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A3D" w:rsidRPr="00AE3B48" w:rsidRDefault="00934D25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AE3B48">
        <w:rPr>
          <w:rFonts w:ascii="TH SarabunPSK" w:hAnsi="TH SarabunPSK" w:cs="TH SarabunPSK"/>
          <w:b/>
          <w:bCs/>
          <w:sz w:val="32"/>
          <w:szCs w:val="32"/>
          <w:cs/>
        </w:rPr>
        <w:t>ด้านการทำนุบำรุงศิลปะและวัฒนธรรม</w:t>
      </w:r>
    </w:p>
    <w:p w:rsidR="00934D25" w:rsidRPr="00AE3B48" w:rsidRDefault="00934D25" w:rsidP="00934D2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E3B48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</w:t>
      </w:r>
      <w:r w:rsidRPr="00AE3B4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E3B48"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AE3B4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E3B48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การส่งเสริมและสนับสนุนด้านศิลปะและวัฒนธรรม</w:t>
      </w:r>
    </w:p>
    <w:p w:rsidR="00934D25" w:rsidRPr="00AE3B48" w:rsidRDefault="00934D25" w:rsidP="00934D2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34D25" w:rsidRPr="00AE3B48" w:rsidRDefault="00934D25" w:rsidP="00934D2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E3B48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</w:p>
    <w:p w:rsidR="00934D25" w:rsidRPr="00AE3B48" w:rsidRDefault="00934D25" w:rsidP="00934D2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E3B48">
        <w:rPr>
          <w:rFonts w:ascii="TH SarabunPSK" w:hAnsi="TH SarabunPSK" w:cs="TH SarabunPSK"/>
          <w:sz w:val="32"/>
          <w:szCs w:val="32"/>
          <w:cs/>
        </w:rPr>
        <w:t>ศิลปะและวัฒนธรรม</w:t>
      </w:r>
      <w:r w:rsidRPr="00AE3B48">
        <w:rPr>
          <w:rFonts w:ascii="TH SarabunPSK" w:hAnsi="TH SarabunPSK" w:cs="TH SarabunPSK"/>
          <w:sz w:val="32"/>
          <w:szCs w:val="32"/>
        </w:rPr>
        <w:t xml:space="preserve"> </w:t>
      </w:r>
      <w:r w:rsidRPr="00AE3B48">
        <w:rPr>
          <w:rFonts w:ascii="TH SarabunPSK" w:hAnsi="TH SarabunPSK" w:cs="TH SarabunPSK"/>
          <w:sz w:val="32"/>
          <w:szCs w:val="32"/>
          <w:cs/>
        </w:rPr>
        <w:t>เป็นตัวบ่งชี้ถึงคุณภาพ</w:t>
      </w:r>
      <w:r w:rsidRPr="00AE3B48">
        <w:rPr>
          <w:rFonts w:ascii="TH SarabunPSK" w:hAnsi="TH SarabunPSK" w:cs="TH SarabunPSK"/>
          <w:sz w:val="32"/>
          <w:szCs w:val="32"/>
        </w:rPr>
        <w:t xml:space="preserve"> </w:t>
      </w:r>
      <w:r w:rsidRPr="00AE3B48">
        <w:rPr>
          <w:rFonts w:ascii="TH SarabunPSK" w:hAnsi="TH SarabunPSK" w:cs="TH SarabunPSK"/>
          <w:sz w:val="32"/>
          <w:szCs w:val="32"/>
          <w:cs/>
        </w:rPr>
        <w:t>วิถีชีวิต</w:t>
      </w:r>
      <w:r w:rsidRPr="00AE3B48">
        <w:rPr>
          <w:rFonts w:ascii="TH SarabunPSK" w:hAnsi="TH SarabunPSK" w:cs="TH SarabunPSK"/>
          <w:sz w:val="32"/>
          <w:szCs w:val="32"/>
        </w:rPr>
        <w:t xml:space="preserve"> </w:t>
      </w:r>
      <w:r w:rsidRPr="00AE3B48">
        <w:rPr>
          <w:rFonts w:ascii="TH SarabunPSK" w:hAnsi="TH SarabunPSK" w:cs="TH SarabunPSK"/>
          <w:sz w:val="32"/>
          <w:szCs w:val="32"/>
          <w:cs/>
        </w:rPr>
        <w:t>และจิตใจที่ดีงามของบุคคลและสังคม</w:t>
      </w:r>
      <w:r w:rsidRPr="00AE3B48">
        <w:rPr>
          <w:rFonts w:ascii="TH SarabunPSK" w:hAnsi="TH SarabunPSK" w:cs="TH SarabunPSK"/>
          <w:sz w:val="32"/>
          <w:szCs w:val="32"/>
        </w:rPr>
        <w:t xml:space="preserve"> </w:t>
      </w:r>
      <w:r w:rsidRPr="00AE3B48">
        <w:rPr>
          <w:rFonts w:ascii="TH SarabunPSK" w:hAnsi="TH SarabunPSK" w:cs="TH SarabunPSK"/>
          <w:sz w:val="32"/>
          <w:szCs w:val="32"/>
          <w:cs/>
        </w:rPr>
        <w:t>เป็น</w:t>
      </w:r>
    </w:p>
    <w:p w:rsidR="00934D25" w:rsidRPr="00AE3B48" w:rsidRDefault="00934D25" w:rsidP="00934D2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AE3B48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AE3B48">
        <w:rPr>
          <w:rFonts w:ascii="TH SarabunPSK" w:hAnsi="TH SarabunPSK" w:cs="TH SarabunPSK"/>
          <w:sz w:val="32"/>
          <w:szCs w:val="32"/>
          <w:cs/>
        </w:rPr>
        <w:t>กิจหลักประการหนึ่งที่สถานศึกษาพึงตระหนัก</w:t>
      </w:r>
      <w:r w:rsidRPr="00AE3B48">
        <w:rPr>
          <w:rFonts w:ascii="TH SarabunPSK" w:hAnsi="TH SarabunPSK" w:cs="TH SarabunPSK"/>
          <w:sz w:val="32"/>
          <w:szCs w:val="32"/>
        </w:rPr>
        <w:t xml:space="preserve"> </w:t>
      </w:r>
      <w:r w:rsidRPr="00AE3B48">
        <w:rPr>
          <w:rFonts w:ascii="TH SarabunPSK" w:hAnsi="TH SarabunPSK" w:cs="TH SarabunPSK"/>
          <w:sz w:val="32"/>
          <w:szCs w:val="32"/>
          <w:cs/>
        </w:rPr>
        <w:t>ที่จะต้องให้ความสำคัญในการส่งเสริม</w:t>
      </w:r>
      <w:r w:rsidRPr="00AE3B48">
        <w:rPr>
          <w:rFonts w:ascii="TH SarabunPSK" w:hAnsi="TH SarabunPSK" w:cs="TH SarabunPSK"/>
          <w:sz w:val="32"/>
          <w:szCs w:val="32"/>
        </w:rPr>
        <w:t xml:space="preserve"> </w:t>
      </w:r>
      <w:r w:rsidRPr="00AE3B48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AE3B48">
        <w:rPr>
          <w:rFonts w:ascii="TH SarabunPSK" w:hAnsi="TH SarabunPSK" w:cs="TH SarabunPSK"/>
          <w:sz w:val="32"/>
          <w:szCs w:val="32"/>
        </w:rPr>
        <w:t xml:space="preserve"> </w:t>
      </w:r>
      <w:r w:rsidRPr="00AE3B48">
        <w:rPr>
          <w:rFonts w:ascii="TH SarabunPSK" w:hAnsi="TH SarabunPSK" w:cs="TH SarabunPSK"/>
          <w:sz w:val="32"/>
          <w:szCs w:val="32"/>
          <w:cs/>
        </w:rPr>
        <w:t>เพื่อให้สังคม</w:t>
      </w:r>
    </w:p>
    <w:p w:rsidR="00934D25" w:rsidRPr="00AE3B48" w:rsidRDefault="00934D25" w:rsidP="00934D2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E3B48">
        <w:rPr>
          <w:rFonts w:ascii="TH SarabunPSK" w:hAnsi="TH SarabunPSK" w:cs="TH SarabunPSK"/>
          <w:sz w:val="32"/>
          <w:szCs w:val="32"/>
          <w:cs/>
        </w:rPr>
        <w:t>ในสถานศึกษาอยู่ร่วมกันอย่างมีความสุข</w:t>
      </w:r>
      <w:r w:rsidRPr="00AE3B48">
        <w:rPr>
          <w:rFonts w:ascii="TH SarabunPSK" w:hAnsi="TH SarabunPSK" w:cs="TH SarabunPSK"/>
          <w:sz w:val="32"/>
          <w:szCs w:val="32"/>
        </w:rPr>
        <w:t xml:space="preserve"> </w:t>
      </w:r>
      <w:r w:rsidRPr="00AE3B48">
        <w:rPr>
          <w:rFonts w:ascii="TH SarabunPSK" w:hAnsi="TH SarabunPSK" w:cs="TH SarabunPSK"/>
          <w:sz w:val="32"/>
          <w:szCs w:val="32"/>
          <w:cs/>
        </w:rPr>
        <w:t>อย่างมีคุณค่า</w:t>
      </w:r>
      <w:r w:rsidRPr="00AE3B48">
        <w:rPr>
          <w:rFonts w:ascii="TH SarabunPSK" w:hAnsi="TH SarabunPSK" w:cs="TH SarabunPSK"/>
          <w:sz w:val="32"/>
          <w:szCs w:val="32"/>
        </w:rPr>
        <w:t xml:space="preserve"> </w:t>
      </w:r>
      <w:r w:rsidRPr="00AE3B48">
        <w:rPr>
          <w:rFonts w:ascii="TH SarabunPSK" w:hAnsi="TH SarabunPSK" w:cs="TH SarabunPSK"/>
          <w:sz w:val="32"/>
          <w:szCs w:val="32"/>
          <w:cs/>
        </w:rPr>
        <w:t>สามารถเป็นแบบอย่างที่น่าศรัทธา</w:t>
      </w:r>
      <w:r w:rsidRPr="00AE3B48">
        <w:rPr>
          <w:rFonts w:ascii="TH SarabunPSK" w:hAnsi="TH SarabunPSK" w:cs="TH SarabunPSK"/>
          <w:sz w:val="32"/>
          <w:szCs w:val="32"/>
        </w:rPr>
        <w:t xml:space="preserve"> </w:t>
      </w:r>
      <w:r w:rsidRPr="00AE3B48">
        <w:rPr>
          <w:rFonts w:ascii="TH SarabunPSK" w:hAnsi="TH SarabunPSK" w:cs="TH SarabunPSK"/>
          <w:sz w:val="32"/>
          <w:szCs w:val="32"/>
          <w:cs/>
        </w:rPr>
        <w:t>และเป็นที่ยอมรับ</w:t>
      </w:r>
    </w:p>
    <w:p w:rsidR="00934D25" w:rsidRPr="00AE3B48" w:rsidRDefault="00934D25" w:rsidP="00934D2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E3B48">
        <w:rPr>
          <w:rFonts w:ascii="TH SarabunPSK" w:hAnsi="TH SarabunPSK" w:cs="TH SarabunPSK"/>
          <w:sz w:val="32"/>
          <w:szCs w:val="32"/>
          <w:cs/>
        </w:rPr>
        <w:t>ของสังคม</w:t>
      </w:r>
      <w:r w:rsidRPr="00AE3B48">
        <w:rPr>
          <w:rFonts w:ascii="TH SarabunPSK" w:hAnsi="TH SarabunPSK" w:cs="TH SarabunPSK"/>
          <w:sz w:val="32"/>
          <w:szCs w:val="32"/>
        </w:rPr>
        <w:t xml:space="preserve"> </w:t>
      </w:r>
      <w:r w:rsidRPr="00AE3B48">
        <w:rPr>
          <w:rFonts w:ascii="TH SarabunPSK" w:hAnsi="TH SarabunPSK" w:cs="TH SarabunPSK"/>
          <w:sz w:val="32"/>
          <w:szCs w:val="32"/>
          <w:cs/>
        </w:rPr>
        <w:t>การส่งเสริมสนับสนุนจำต้องดำเนินการอย่างมีประสิทธิภาพที่จริงใจได้ต่อเนื่องที่มั่นคงและยั่งยืน</w:t>
      </w:r>
    </w:p>
    <w:p w:rsidR="00934D25" w:rsidRPr="00AE3B48" w:rsidRDefault="00934D25" w:rsidP="00934D2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E3B48">
        <w:rPr>
          <w:rFonts w:ascii="TH SarabunPSK" w:hAnsi="TH SarabunPSK" w:cs="TH SarabunPSK"/>
          <w:sz w:val="32"/>
          <w:szCs w:val="32"/>
          <w:cs/>
        </w:rPr>
        <w:t>โดยการกำหนดวัตถุประสงค์และเป้าหมายที่ชัดและสามารถประเมินผลได้</w:t>
      </w:r>
    </w:p>
    <w:p w:rsidR="00934D25" w:rsidRPr="00AE3B48" w:rsidRDefault="00934D25" w:rsidP="00934D2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34D25" w:rsidRPr="00AE3B48" w:rsidRDefault="00934D25" w:rsidP="00934D2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E3B48">
        <w:rPr>
          <w:rFonts w:ascii="TH SarabunPSK" w:hAnsi="TH SarabunPSK" w:cs="TH SarabunPSK"/>
          <w:b/>
          <w:bCs/>
          <w:sz w:val="32"/>
          <w:szCs w:val="32"/>
          <w:cs/>
        </w:rPr>
        <w:t>ประเด็นการพิจารณา</w:t>
      </w:r>
    </w:p>
    <w:p w:rsidR="00934D25" w:rsidRPr="00AE3B48" w:rsidRDefault="00934D25" w:rsidP="00934D2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E3B48">
        <w:rPr>
          <w:rFonts w:ascii="TH SarabunPSK" w:hAnsi="TH SarabunPSK" w:cs="TH SarabunPSK"/>
          <w:sz w:val="32"/>
          <w:szCs w:val="32"/>
          <w:cs/>
        </w:rPr>
        <w:t>๑</w:t>
      </w:r>
      <w:r w:rsidRPr="00AE3B48">
        <w:rPr>
          <w:rFonts w:ascii="TH SarabunPSK" w:hAnsi="TH SarabunPSK" w:cs="TH SarabunPSK"/>
          <w:sz w:val="32"/>
          <w:szCs w:val="32"/>
        </w:rPr>
        <w:t xml:space="preserve">. </w:t>
      </w:r>
      <w:r w:rsidRPr="00AE3B48">
        <w:rPr>
          <w:rFonts w:ascii="TH SarabunPSK" w:hAnsi="TH SarabunPSK" w:cs="TH SarabunPSK"/>
          <w:sz w:val="32"/>
          <w:szCs w:val="32"/>
          <w:cs/>
        </w:rPr>
        <w:t>มีการดำเนินงานตามวงจรคุณภาพ</w:t>
      </w:r>
      <w:r w:rsidRPr="00AE3B48">
        <w:rPr>
          <w:rFonts w:ascii="TH SarabunPSK" w:hAnsi="TH SarabunPSK" w:cs="TH SarabunPSK"/>
          <w:sz w:val="32"/>
          <w:szCs w:val="32"/>
        </w:rPr>
        <w:t xml:space="preserve"> (PDCA)</w:t>
      </w:r>
    </w:p>
    <w:p w:rsidR="00934D25" w:rsidRPr="00AE3B48" w:rsidRDefault="00934D25" w:rsidP="00934D2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E3B48">
        <w:rPr>
          <w:rFonts w:ascii="TH SarabunPSK" w:hAnsi="TH SarabunPSK" w:cs="TH SarabunPSK"/>
          <w:sz w:val="32"/>
          <w:szCs w:val="32"/>
          <w:cs/>
        </w:rPr>
        <w:t>๒</w:t>
      </w:r>
      <w:r w:rsidRPr="00AE3B48">
        <w:rPr>
          <w:rFonts w:ascii="TH SarabunPSK" w:hAnsi="TH SarabunPSK" w:cs="TH SarabunPSK"/>
          <w:sz w:val="32"/>
          <w:szCs w:val="32"/>
        </w:rPr>
        <w:t xml:space="preserve">. </w:t>
      </w:r>
      <w:r w:rsidRPr="00AE3B48">
        <w:rPr>
          <w:rFonts w:ascii="TH SarabunPSK" w:hAnsi="TH SarabunPSK" w:cs="TH SarabunPSK"/>
          <w:sz w:val="32"/>
          <w:szCs w:val="32"/>
          <w:cs/>
        </w:rPr>
        <w:t>บรรลุเป้าหมายตามแผนประจำปีไม่ต่ำกว่าร้อยละ</w:t>
      </w:r>
      <w:r w:rsidRPr="00AE3B48">
        <w:rPr>
          <w:rFonts w:ascii="TH SarabunPSK" w:hAnsi="TH SarabunPSK" w:cs="TH SarabunPSK"/>
          <w:sz w:val="32"/>
          <w:szCs w:val="32"/>
        </w:rPr>
        <w:t xml:space="preserve"> </w:t>
      </w:r>
      <w:r w:rsidRPr="00AE3B48">
        <w:rPr>
          <w:rFonts w:ascii="TH SarabunPSK" w:hAnsi="TH SarabunPSK" w:cs="TH SarabunPSK"/>
          <w:sz w:val="32"/>
          <w:szCs w:val="32"/>
          <w:cs/>
        </w:rPr>
        <w:t>๘๐</w:t>
      </w:r>
    </w:p>
    <w:p w:rsidR="00934D25" w:rsidRPr="00AE3B48" w:rsidRDefault="00934D25" w:rsidP="00934D2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E3B48">
        <w:rPr>
          <w:rFonts w:ascii="TH SarabunPSK" w:hAnsi="TH SarabunPSK" w:cs="TH SarabunPSK"/>
          <w:sz w:val="32"/>
          <w:szCs w:val="32"/>
          <w:cs/>
        </w:rPr>
        <w:t>๓</w:t>
      </w:r>
      <w:r w:rsidRPr="00AE3B48">
        <w:rPr>
          <w:rFonts w:ascii="TH SarabunPSK" w:hAnsi="TH SarabunPSK" w:cs="TH SarabunPSK"/>
          <w:sz w:val="32"/>
          <w:szCs w:val="32"/>
        </w:rPr>
        <w:t xml:space="preserve">. </w:t>
      </w:r>
      <w:r w:rsidRPr="00AE3B48">
        <w:rPr>
          <w:rFonts w:ascii="TH SarabunPSK" w:hAnsi="TH SarabunPSK" w:cs="TH SarabunPSK"/>
          <w:sz w:val="32"/>
          <w:szCs w:val="32"/>
          <w:cs/>
        </w:rPr>
        <w:t>มีการดำเนินงานสม่ำเสมออย่างต่อเนื่อง</w:t>
      </w:r>
    </w:p>
    <w:p w:rsidR="00934D25" w:rsidRPr="00AE3B48" w:rsidRDefault="00934D25" w:rsidP="00934D2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E3B48">
        <w:rPr>
          <w:rFonts w:ascii="TH SarabunPSK" w:hAnsi="TH SarabunPSK" w:cs="TH SarabunPSK"/>
          <w:sz w:val="32"/>
          <w:szCs w:val="32"/>
          <w:cs/>
        </w:rPr>
        <w:t>๔</w:t>
      </w:r>
      <w:r w:rsidRPr="00AE3B48">
        <w:rPr>
          <w:rFonts w:ascii="TH SarabunPSK" w:hAnsi="TH SarabunPSK" w:cs="TH SarabunPSK"/>
          <w:sz w:val="32"/>
          <w:szCs w:val="32"/>
        </w:rPr>
        <w:t xml:space="preserve">. </w:t>
      </w:r>
      <w:r w:rsidRPr="00AE3B48">
        <w:rPr>
          <w:rFonts w:ascii="TH SarabunPSK" w:hAnsi="TH SarabunPSK" w:cs="TH SarabunPSK"/>
          <w:sz w:val="32"/>
          <w:szCs w:val="32"/>
          <w:cs/>
        </w:rPr>
        <w:t>เกิดประโยชน์และสร้างคุณค่าต่อชุมชนภายใน</w:t>
      </w:r>
      <w:r w:rsidRPr="00AE3B48">
        <w:rPr>
          <w:rFonts w:ascii="TH SarabunPSK" w:hAnsi="TH SarabunPSK" w:cs="TH SarabunPSK"/>
          <w:sz w:val="32"/>
          <w:szCs w:val="32"/>
        </w:rPr>
        <w:t>/</w:t>
      </w:r>
      <w:r w:rsidRPr="00AE3B48">
        <w:rPr>
          <w:rFonts w:ascii="TH SarabunPSK" w:hAnsi="TH SarabunPSK" w:cs="TH SarabunPSK"/>
          <w:sz w:val="32"/>
          <w:szCs w:val="32"/>
          <w:cs/>
        </w:rPr>
        <w:t>ภายนอก</w:t>
      </w:r>
    </w:p>
    <w:p w:rsidR="00934D25" w:rsidRPr="00AE3B48" w:rsidRDefault="00934D25" w:rsidP="00934D2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E3B48">
        <w:rPr>
          <w:rFonts w:ascii="TH SarabunPSK" w:hAnsi="TH SarabunPSK" w:cs="TH SarabunPSK"/>
          <w:sz w:val="32"/>
          <w:szCs w:val="32"/>
          <w:cs/>
        </w:rPr>
        <w:t>๕</w:t>
      </w:r>
      <w:r w:rsidRPr="00AE3B48">
        <w:rPr>
          <w:rFonts w:ascii="TH SarabunPSK" w:hAnsi="TH SarabunPSK" w:cs="TH SarabunPSK"/>
          <w:sz w:val="32"/>
          <w:szCs w:val="32"/>
        </w:rPr>
        <w:t xml:space="preserve">. </w:t>
      </w:r>
      <w:r w:rsidRPr="00AE3B48">
        <w:rPr>
          <w:rFonts w:ascii="TH SarabunPSK" w:hAnsi="TH SarabunPSK" w:cs="TH SarabunPSK"/>
          <w:sz w:val="32"/>
          <w:szCs w:val="32"/>
          <w:cs/>
        </w:rPr>
        <w:t>ได้รับการยกย่องระดับชาติและ</w:t>
      </w:r>
      <w:r w:rsidRPr="00AE3B48">
        <w:rPr>
          <w:rFonts w:ascii="TH SarabunPSK" w:hAnsi="TH SarabunPSK" w:cs="TH SarabunPSK"/>
          <w:sz w:val="32"/>
          <w:szCs w:val="32"/>
        </w:rPr>
        <w:t>/</w:t>
      </w:r>
      <w:r w:rsidRPr="00AE3B48">
        <w:rPr>
          <w:rFonts w:ascii="TH SarabunPSK" w:hAnsi="TH SarabunPSK" w:cs="TH SarabunPSK"/>
          <w:sz w:val="32"/>
          <w:szCs w:val="32"/>
          <w:cs/>
        </w:rPr>
        <w:t>หรือนานาชาติ</w:t>
      </w:r>
    </w:p>
    <w:p w:rsidR="00934D25" w:rsidRPr="00AE3B48" w:rsidRDefault="00934D25" w:rsidP="00934D2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34D25" w:rsidRPr="00AE3B48" w:rsidRDefault="00934D25" w:rsidP="00934D2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E3B48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934D25" w:rsidRPr="00AE3B48" w:rsidTr="00804290">
        <w:tc>
          <w:tcPr>
            <w:tcW w:w="1848" w:type="dxa"/>
          </w:tcPr>
          <w:p w:rsidR="00934D25" w:rsidRPr="00AE3B48" w:rsidRDefault="00934D25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3B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๑</w:t>
            </w:r>
          </w:p>
        </w:tc>
        <w:tc>
          <w:tcPr>
            <w:tcW w:w="1848" w:type="dxa"/>
          </w:tcPr>
          <w:p w:rsidR="00934D25" w:rsidRPr="00AE3B48" w:rsidRDefault="00934D25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3B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๒</w:t>
            </w:r>
          </w:p>
        </w:tc>
        <w:tc>
          <w:tcPr>
            <w:tcW w:w="1848" w:type="dxa"/>
          </w:tcPr>
          <w:p w:rsidR="00934D25" w:rsidRPr="00AE3B48" w:rsidRDefault="00934D25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3B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๓</w:t>
            </w:r>
          </w:p>
        </w:tc>
        <w:tc>
          <w:tcPr>
            <w:tcW w:w="1849" w:type="dxa"/>
          </w:tcPr>
          <w:p w:rsidR="00934D25" w:rsidRPr="00AE3B48" w:rsidRDefault="00934D25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3B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๔</w:t>
            </w:r>
          </w:p>
        </w:tc>
        <w:tc>
          <w:tcPr>
            <w:tcW w:w="1849" w:type="dxa"/>
          </w:tcPr>
          <w:p w:rsidR="00934D25" w:rsidRPr="00AE3B48" w:rsidRDefault="00934D25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3B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๕</w:t>
            </w:r>
          </w:p>
        </w:tc>
      </w:tr>
      <w:tr w:rsidR="00934D25" w:rsidRPr="00AE3B48" w:rsidTr="00804290">
        <w:tc>
          <w:tcPr>
            <w:tcW w:w="1848" w:type="dxa"/>
          </w:tcPr>
          <w:p w:rsidR="00934D25" w:rsidRPr="00AE3B48" w:rsidRDefault="00934D25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B4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ปฏิบัติได้ ๑ ข้อ</w:t>
            </w:r>
          </w:p>
        </w:tc>
        <w:tc>
          <w:tcPr>
            <w:tcW w:w="1848" w:type="dxa"/>
          </w:tcPr>
          <w:p w:rsidR="00934D25" w:rsidRPr="00AE3B48" w:rsidRDefault="00934D25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B4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ปฏิบัติได้ ๒ ข้อ</w:t>
            </w:r>
          </w:p>
        </w:tc>
        <w:tc>
          <w:tcPr>
            <w:tcW w:w="1848" w:type="dxa"/>
          </w:tcPr>
          <w:p w:rsidR="00934D25" w:rsidRPr="00AE3B48" w:rsidRDefault="00934D25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B4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ปฏิบัติได้ ๓ ข้อ</w:t>
            </w:r>
          </w:p>
        </w:tc>
        <w:tc>
          <w:tcPr>
            <w:tcW w:w="1849" w:type="dxa"/>
          </w:tcPr>
          <w:p w:rsidR="00934D25" w:rsidRPr="00AE3B48" w:rsidRDefault="00934D25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B4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ปฏิบัติได้ ๔ ข้อ</w:t>
            </w:r>
          </w:p>
        </w:tc>
        <w:tc>
          <w:tcPr>
            <w:tcW w:w="1849" w:type="dxa"/>
          </w:tcPr>
          <w:p w:rsidR="00934D25" w:rsidRPr="00AE3B48" w:rsidRDefault="00934D25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B4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ปฏิบัติได้ ๕ ข้อ</w:t>
            </w:r>
          </w:p>
        </w:tc>
      </w:tr>
    </w:tbl>
    <w:p w:rsidR="00934D25" w:rsidRPr="00AE3B48" w:rsidRDefault="00934D25" w:rsidP="00934D2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34D25" w:rsidRPr="00AE3B48" w:rsidRDefault="00934D25" w:rsidP="00934D2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E3B48">
        <w:rPr>
          <w:rFonts w:ascii="TH SarabunPSK" w:hAnsi="TH SarabunPSK" w:cs="TH SarabunPSK"/>
          <w:b/>
          <w:bCs/>
          <w:sz w:val="32"/>
          <w:szCs w:val="32"/>
          <w:cs/>
        </w:rPr>
        <w:t>ข้อมูลประกอบการพิจารณา</w:t>
      </w:r>
    </w:p>
    <w:p w:rsidR="00934D25" w:rsidRPr="00AE3B48" w:rsidRDefault="00934D25" w:rsidP="00934D2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E3B48">
        <w:rPr>
          <w:rFonts w:ascii="TH SarabunPSK" w:hAnsi="TH SarabunPSK" w:cs="TH SarabunPSK"/>
          <w:sz w:val="32"/>
          <w:szCs w:val="32"/>
          <w:cs/>
        </w:rPr>
        <w:t>๑</w:t>
      </w:r>
      <w:r w:rsidRPr="00AE3B48">
        <w:rPr>
          <w:rFonts w:ascii="TH SarabunPSK" w:hAnsi="TH SarabunPSK" w:cs="TH SarabunPSK"/>
          <w:sz w:val="32"/>
          <w:szCs w:val="32"/>
        </w:rPr>
        <w:t xml:space="preserve">. </w:t>
      </w:r>
      <w:r w:rsidRPr="00AE3B48">
        <w:rPr>
          <w:rFonts w:ascii="TH SarabunPSK" w:hAnsi="TH SarabunPSK" w:cs="TH SarabunPSK"/>
          <w:sz w:val="32"/>
          <w:szCs w:val="32"/>
          <w:cs/>
        </w:rPr>
        <w:t>นโยบาย</w:t>
      </w:r>
      <w:r w:rsidRPr="00AE3B48">
        <w:rPr>
          <w:rFonts w:ascii="TH SarabunPSK" w:hAnsi="TH SarabunPSK" w:cs="TH SarabunPSK"/>
          <w:sz w:val="32"/>
          <w:szCs w:val="32"/>
        </w:rPr>
        <w:t xml:space="preserve"> </w:t>
      </w:r>
      <w:r w:rsidRPr="00AE3B48">
        <w:rPr>
          <w:rFonts w:ascii="TH SarabunPSK" w:hAnsi="TH SarabunPSK" w:cs="TH SarabunPSK"/>
          <w:sz w:val="32"/>
          <w:szCs w:val="32"/>
          <w:cs/>
        </w:rPr>
        <w:t>แผน</w:t>
      </w:r>
      <w:r w:rsidRPr="00AE3B48">
        <w:rPr>
          <w:rFonts w:ascii="TH SarabunPSK" w:hAnsi="TH SarabunPSK" w:cs="TH SarabunPSK"/>
          <w:sz w:val="32"/>
          <w:szCs w:val="32"/>
        </w:rPr>
        <w:t xml:space="preserve"> </w:t>
      </w:r>
      <w:r w:rsidRPr="00AE3B48">
        <w:rPr>
          <w:rFonts w:ascii="TH SarabunPSK" w:hAnsi="TH SarabunPSK" w:cs="TH SarabunPSK"/>
          <w:sz w:val="32"/>
          <w:szCs w:val="32"/>
          <w:cs/>
        </w:rPr>
        <w:t>ระบบและกลไกในการส่งเสริมและสนับสนุนด้านศิลปะและวัฒนธรรม</w:t>
      </w:r>
    </w:p>
    <w:p w:rsidR="00934D25" w:rsidRPr="00AE3B48" w:rsidRDefault="00934D25" w:rsidP="00934D2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E3B48">
        <w:rPr>
          <w:rFonts w:ascii="TH SarabunPSK" w:hAnsi="TH SarabunPSK" w:cs="TH SarabunPSK"/>
          <w:sz w:val="32"/>
          <w:szCs w:val="32"/>
          <w:cs/>
        </w:rPr>
        <w:t>๒</w:t>
      </w:r>
      <w:r w:rsidRPr="00AE3B48">
        <w:rPr>
          <w:rFonts w:ascii="TH SarabunPSK" w:hAnsi="TH SarabunPSK" w:cs="TH SarabunPSK"/>
          <w:sz w:val="32"/>
          <w:szCs w:val="32"/>
        </w:rPr>
        <w:t xml:space="preserve">. </w:t>
      </w:r>
      <w:r w:rsidRPr="00AE3B48">
        <w:rPr>
          <w:rFonts w:ascii="TH SarabunPSK" w:hAnsi="TH SarabunPSK" w:cs="TH SarabunPSK"/>
          <w:sz w:val="32"/>
          <w:szCs w:val="32"/>
          <w:cs/>
        </w:rPr>
        <w:t>โครงการหรือกิจกรรมที่ส่งเสริมและสนับสนุนด้านศิลปะและวัฒนธรรม</w:t>
      </w:r>
      <w:r w:rsidRPr="00AE3B48">
        <w:rPr>
          <w:rFonts w:ascii="TH SarabunPSK" w:hAnsi="TH SarabunPSK" w:cs="TH SarabunPSK"/>
          <w:sz w:val="32"/>
          <w:szCs w:val="32"/>
        </w:rPr>
        <w:t xml:space="preserve"> </w:t>
      </w:r>
      <w:r w:rsidRPr="00AE3B48">
        <w:rPr>
          <w:rFonts w:ascii="TH SarabunPSK" w:hAnsi="TH SarabunPSK" w:cs="TH SarabunPSK"/>
          <w:sz w:val="32"/>
          <w:szCs w:val="32"/>
          <w:cs/>
        </w:rPr>
        <w:t>พร้อมรายละเอียดของโครงการหรือกิจกรรม</w:t>
      </w:r>
      <w:r w:rsidRPr="00AE3B48">
        <w:rPr>
          <w:rFonts w:ascii="TH SarabunPSK" w:hAnsi="TH SarabunPSK" w:cs="TH SarabunPSK"/>
          <w:sz w:val="32"/>
          <w:szCs w:val="32"/>
        </w:rPr>
        <w:t xml:space="preserve"> </w:t>
      </w:r>
      <w:r w:rsidRPr="00AE3B48">
        <w:rPr>
          <w:rFonts w:ascii="TH SarabunPSK" w:hAnsi="TH SarabunPSK" w:cs="TH SarabunPSK"/>
          <w:sz w:val="32"/>
          <w:szCs w:val="32"/>
          <w:cs/>
        </w:rPr>
        <w:t>รวมทั้งตัวบ่งชี้และเป้าหมายความสำเร็จ</w:t>
      </w:r>
    </w:p>
    <w:p w:rsidR="00934D25" w:rsidRPr="00AE3B48" w:rsidRDefault="00934D25" w:rsidP="00934D2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E3B48">
        <w:rPr>
          <w:rFonts w:ascii="TH SarabunPSK" w:hAnsi="TH SarabunPSK" w:cs="TH SarabunPSK"/>
          <w:sz w:val="32"/>
          <w:szCs w:val="32"/>
          <w:cs/>
        </w:rPr>
        <w:t>๓</w:t>
      </w:r>
      <w:r w:rsidRPr="00AE3B48">
        <w:rPr>
          <w:rFonts w:ascii="TH SarabunPSK" w:hAnsi="TH SarabunPSK" w:cs="TH SarabunPSK"/>
          <w:sz w:val="32"/>
          <w:szCs w:val="32"/>
        </w:rPr>
        <w:t xml:space="preserve">. </w:t>
      </w:r>
      <w:r w:rsidRPr="00AE3B48">
        <w:rPr>
          <w:rFonts w:ascii="TH SarabunPSK" w:hAnsi="TH SarabunPSK" w:cs="TH SarabunPSK"/>
          <w:sz w:val="32"/>
          <w:szCs w:val="32"/>
          <w:cs/>
        </w:rPr>
        <w:t>รายงานสรุปผลหรือประเมินโครงการหรือกิจกรรม</w:t>
      </w:r>
      <w:r w:rsidRPr="00AE3B48">
        <w:rPr>
          <w:rFonts w:ascii="TH SarabunPSK" w:hAnsi="TH SarabunPSK" w:cs="TH SarabunPSK"/>
          <w:sz w:val="32"/>
          <w:szCs w:val="32"/>
        </w:rPr>
        <w:t xml:space="preserve"> (</w:t>
      </w:r>
      <w:r w:rsidRPr="00AE3B48">
        <w:rPr>
          <w:rFonts w:ascii="TH SarabunPSK" w:hAnsi="TH SarabunPSK" w:cs="TH SarabunPSK"/>
          <w:sz w:val="32"/>
          <w:szCs w:val="32"/>
          <w:cs/>
        </w:rPr>
        <w:t>ประโยชน์และคุณค่าต่อชุมชน</w:t>
      </w:r>
      <w:r w:rsidRPr="00AE3B48">
        <w:rPr>
          <w:rFonts w:ascii="TH SarabunPSK" w:hAnsi="TH SarabunPSK" w:cs="TH SarabunPSK"/>
          <w:sz w:val="32"/>
          <w:szCs w:val="32"/>
        </w:rPr>
        <w:t>)</w:t>
      </w:r>
    </w:p>
    <w:p w:rsidR="00934D25" w:rsidRPr="00AE3B48" w:rsidRDefault="00934D25" w:rsidP="00934D2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E3B48">
        <w:rPr>
          <w:rFonts w:ascii="TH SarabunPSK" w:hAnsi="TH SarabunPSK" w:cs="TH SarabunPSK"/>
          <w:sz w:val="32"/>
          <w:szCs w:val="32"/>
          <w:cs/>
        </w:rPr>
        <w:t>๔</w:t>
      </w:r>
      <w:r w:rsidRPr="00AE3B48">
        <w:rPr>
          <w:rFonts w:ascii="TH SarabunPSK" w:hAnsi="TH SarabunPSK" w:cs="TH SarabunPSK"/>
          <w:sz w:val="32"/>
          <w:szCs w:val="32"/>
        </w:rPr>
        <w:t xml:space="preserve">. </w:t>
      </w:r>
      <w:r w:rsidRPr="00AE3B48">
        <w:rPr>
          <w:rFonts w:ascii="TH SarabunPSK" w:hAnsi="TH SarabunPSK" w:cs="TH SarabunPSK"/>
          <w:sz w:val="32"/>
          <w:szCs w:val="32"/>
          <w:cs/>
        </w:rPr>
        <w:t>หลักฐานที่อธิบายรายละเอียดและแสดงกระบวนการได้มาซึ่งข้อมูลของการสรุปผลสำเร็จ เช่น</w:t>
      </w:r>
      <w:r w:rsidRPr="00AE3B48">
        <w:rPr>
          <w:rFonts w:ascii="TH SarabunPSK" w:hAnsi="TH SarabunPSK" w:cs="TH SarabunPSK"/>
          <w:sz w:val="32"/>
          <w:szCs w:val="32"/>
        </w:rPr>
        <w:t xml:space="preserve"> </w:t>
      </w:r>
      <w:r w:rsidRPr="00AE3B48">
        <w:rPr>
          <w:rFonts w:ascii="TH SarabunPSK" w:hAnsi="TH SarabunPSK" w:cs="TH SarabunPSK"/>
          <w:sz w:val="32"/>
          <w:szCs w:val="32"/>
          <w:cs/>
        </w:rPr>
        <w:t>ขั้นตอนและช่วงระยะเวลาการเก็บข้อมูล</w:t>
      </w:r>
      <w:r w:rsidRPr="00AE3B48">
        <w:rPr>
          <w:rFonts w:ascii="TH SarabunPSK" w:hAnsi="TH SarabunPSK" w:cs="TH SarabunPSK"/>
          <w:sz w:val="32"/>
          <w:szCs w:val="32"/>
        </w:rPr>
        <w:t xml:space="preserve"> </w:t>
      </w:r>
      <w:r w:rsidRPr="00AE3B48">
        <w:rPr>
          <w:rFonts w:ascii="TH SarabunPSK" w:hAnsi="TH SarabunPSK" w:cs="TH SarabunPSK"/>
          <w:sz w:val="32"/>
          <w:szCs w:val="32"/>
          <w:cs/>
        </w:rPr>
        <w:t>การสุ่มตัวอย่าง</w:t>
      </w:r>
      <w:r w:rsidRPr="00AE3B48">
        <w:rPr>
          <w:rFonts w:ascii="TH SarabunPSK" w:hAnsi="TH SarabunPSK" w:cs="TH SarabunPSK"/>
          <w:sz w:val="32"/>
          <w:szCs w:val="32"/>
        </w:rPr>
        <w:t xml:space="preserve"> </w:t>
      </w:r>
      <w:r w:rsidRPr="00AE3B48">
        <w:rPr>
          <w:rFonts w:ascii="TH SarabunPSK" w:hAnsi="TH SarabunPSK" w:cs="TH SarabunPSK"/>
          <w:sz w:val="32"/>
          <w:szCs w:val="32"/>
          <w:cs/>
        </w:rPr>
        <w:t>แบบสำรวจหรือแบบสอบถามหรือแบบประเมินวิธีการวิเคราะห์ผล</w:t>
      </w:r>
      <w:r w:rsidRPr="00AE3B48">
        <w:rPr>
          <w:rFonts w:ascii="TH SarabunPSK" w:hAnsi="TH SarabunPSK" w:cs="TH SarabunPSK"/>
          <w:sz w:val="32"/>
          <w:szCs w:val="32"/>
        </w:rPr>
        <w:t xml:space="preserve"> </w:t>
      </w:r>
      <w:r w:rsidRPr="00AE3B48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934D25" w:rsidRPr="00AE3B48" w:rsidRDefault="00934D25" w:rsidP="00934D2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E3B48">
        <w:rPr>
          <w:rFonts w:ascii="TH SarabunPSK" w:hAnsi="TH SarabunPSK" w:cs="TH SarabunPSK"/>
          <w:sz w:val="32"/>
          <w:szCs w:val="32"/>
          <w:cs/>
        </w:rPr>
        <w:t>๕</w:t>
      </w:r>
      <w:r w:rsidRPr="00AE3B48">
        <w:rPr>
          <w:rFonts w:ascii="TH SarabunPSK" w:hAnsi="TH SarabunPSK" w:cs="TH SarabunPSK"/>
          <w:sz w:val="32"/>
          <w:szCs w:val="32"/>
        </w:rPr>
        <w:t xml:space="preserve">. </w:t>
      </w:r>
      <w:r w:rsidRPr="00AE3B48">
        <w:rPr>
          <w:rFonts w:ascii="TH SarabunPSK" w:hAnsi="TH SarabunPSK" w:cs="TH SarabunPSK"/>
          <w:sz w:val="32"/>
          <w:szCs w:val="32"/>
          <w:cs/>
        </w:rPr>
        <w:t>รายงาน</w:t>
      </w:r>
      <w:r w:rsidRPr="00AE3B48">
        <w:rPr>
          <w:rFonts w:ascii="TH SarabunPSK" w:hAnsi="TH SarabunPSK" w:cs="TH SarabunPSK"/>
          <w:sz w:val="32"/>
          <w:szCs w:val="32"/>
        </w:rPr>
        <w:t xml:space="preserve"> </w:t>
      </w:r>
      <w:r w:rsidRPr="00AE3B48">
        <w:rPr>
          <w:rFonts w:ascii="TH SarabunPSK" w:hAnsi="TH SarabunPSK" w:cs="TH SarabunPSK"/>
          <w:sz w:val="32"/>
          <w:szCs w:val="32"/>
          <w:cs/>
        </w:rPr>
        <w:t>รางวัลที่ได้รับการประกาศเกียรติคุณ</w:t>
      </w:r>
      <w:r w:rsidRPr="00AE3B48">
        <w:rPr>
          <w:rFonts w:ascii="TH SarabunPSK" w:hAnsi="TH SarabunPSK" w:cs="TH SarabunPSK"/>
          <w:sz w:val="32"/>
          <w:szCs w:val="32"/>
        </w:rPr>
        <w:t xml:space="preserve"> </w:t>
      </w:r>
      <w:r w:rsidRPr="00AE3B48">
        <w:rPr>
          <w:rFonts w:ascii="TH SarabunPSK" w:hAnsi="TH SarabunPSK" w:cs="TH SarabunPSK"/>
          <w:sz w:val="32"/>
          <w:szCs w:val="32"/>
          <w:cs/>
        </w:rPr>
        <w:t>ยกย่อง</w:t>
      </w:r>
      <w:r w:rsidRPr="00AE3B48">
        <w:rPr>
          <w:rFonts w:ascii="TH SarabunPSK" w:hAnsi="TH SarabunPSK" w:cs="TH SarabunPSK"/>
          <w:sz w:val="32"/>
          <w:szCs w:val="32"/>
        </w:rPr>
        <w:t xml:space="preserve"> </w:t>
      </w:r>
      <w:r w:rsidRPr="00AE3B48">
        <w:rPr>
          <w:rFonts w:ascii="TH SarabunPSK" w:hAnsi="TH SarabunPSK" w:cs="TH SarabunPSK"/>
          <w:sz w:val="32"/>
          <w:szCs w:val="32"/>
          <w:cs/>
        </w:rPr>
        <w:t>ระดับชาติและนานาชาติ</w:t>
      </w:r>
      <w:r w:rsidRPr="00AE3B48">
        <w:rPr>
          <w:rFonts w:ascii="TH SarabunPSK" w:hAnsi="TH SarabunPSK" w:cs="TH SarabunPSK"/>
          <w:sz w:val="32"/>
          <w:szCs w:val="32"/>
        </w:rPr>
        <w:t xml:space="preserve"> </w:t>
      </w:r>
      <w:r w:rsidRPr="00AE3B48">
        <w:rPr>
          <w:rFonts w:ascii="TH SarabunPSK" w:hAnsi="TH SarabunPSK" w:cs="TH SarabunPSK"/>
          <w:sz w:val="32"/>
          <w:szCs w:val="32"/>
          <w:cs/>
        </w:rPr>
        <w:t>จากสถาบันหรือ</w:t>
      </w:r>
    </w:p>
    <w:p w:rsidR="00934D25" w:rsidRPr="00AE3B48" w:rsidRDefault="00934D25" w:rsidP="00934D2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E3B48">
        <w:rPr>
          <w:rFonts w:ascii="TH SarabunPSK" w:hAnsi="TH SarabunPSK" w:cs="TH SarabunPSK"/>
          <w:sz w:val="32"/>
          <w:szCs w:val="32"/>
          <w:cs/>
        </w:rPr>
        <w:t>หน่วยงานที่เป็นที่ยอมรับ</w:t>
      </w:r>
    </w:p>
    <w:p w:rsidR="00934D25" w:rsidRPr="00AE3B48" w:rsidRDefault="00934D25" w:rsidP="00934D2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34D25" w:rsidRPr="00AE3B48" w:rsidRDefault="00934D25" w:rsidP="00934D2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34D25" w:rsidRPr="00AE3B48" w:rsidRDefault="00934D25" w:rsidP="00934D2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34D25" w:rsidRPr="00AE3B48" w:rsidRDefault="00934D25" w:rsidP="00934D2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34D25" w:rsidRPr="00AE3B48" w:rsidRDefault="00934D25" w:rsidP="00934D2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34D25" w:rsidRPr="00AE3B48" w:rsidRDefault="00934D25" w:rsidP="00934D25">
      <w:pPr>
        <w:rPr>
          <w:rFonts w:ascii="TH SarabunPSK" w:hAnsi="TH SarabunPSK" w:cs="TH SarabunPSK"/>
          <w:b/>
          <w:bCs/>
          <w:sz w:val="32"/>
          <w:szCs w:val="32"/>
        </w:rPr>
      </w:pPr>
      <w:r w:rsidRPr="00AE3B4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ผลการดำเนินงาน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555"/>
        <w:gridCol w:w="2554"/>
        <w:gridCol w:w="3033"/>
        <w:gridCol w:w="2573"/>
      </w:tblGrid>
      <w:tr w:rsidR="00934D25" w:rsidRPr="00AE3B48" w:rsidTr="00804290">
        <w:tc>
          <w:tcPr>
            <w:tcW w:w="529" w:type="dxa"/>
          </w:tcPr>
          <w:p w:rsidR="00934D25" w:rsidRPr="00AE3B48" w:rsidRDefault="00934D25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3B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61" w:type="dxa"/>
          </w:tcPr>
          <w:p w:rsidR="00934D25" w:rsidRPr="00AE3B48" w:rsidRDefault="00934D25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3B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2651" w:type="dxa"/>
          </w:tcPr>
          <w:p w:rsidR="00934D25" w:rsidRPr="00AE3B48" w:rsidRDefault="00934D25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3B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3162" w:type="dxa"/>
          </w:tcPr>
          <w:p w:rsidR="00934D25" w:rsidRPr="00AE3B48" w:rsidRDefault="00934D25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3B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673" w:type="dxa"/>
          </w:tcPr>
          <w:p w:rsidR="00934D25" w:rsidRPr="00AE3B48" w:rsidRDefault="00934D25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3B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934D25" w:rsidRPr="00AE3B48" w:rsidTr="00804290">
        <w:tc>
          <w:tcPr>
            <w:tcW w:w="529" w:type="dxa"/>
          </w:tcPr>
          <w:p w:rsidR="00934D25" w:rsidRPr="00AE3B48" w:rsidRDefault="00934D25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B48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  <w:tc>
          <w:tcPr>
            <w:tcW w:w="561" w:type="dxa"/>
          </w:tcPr>
          <w:p w:rsidR="00934D25" w:rsidRPr="00AE3B48" w:rsidRDefault="00934D25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3B4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651" w:type="dxa"/>
          </w:tcPr>
          <w:p w:rsidR="00934D25" w:rsidRPr="00AE3B48" w:rsidRDefault="00934D25" w:rsidP="0080429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3B48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มีการดำเนินงานตามวงจรคุณภาพ</w:t>
            </w:r>
            <w:r w:rsidRPr="00AE3B48">
              <w:rPr>
                <w:rFonts w:ascii="TH SarabunPSK" w:hAnsi="TH SarabunPSK" w:cs="TH SarabunPSK"/>
                <w:sz w:val="32"/>
                <w:szCs w:val="32"/>
              </w:rPr>
              <w:t xml:space="preserve"> (PDCA) </w:t>
            </w:r>
          </w:p>
        </w:tc>
        <w:tc>
          <w:tcPr>
            <w:tcW w:w="3162" w:type="dxa"/>
          </w:tcPr>
          <w:p w:rsidR="00934D25" w:rsidRPr="00AE3B48" w:rsidRDefault="00934D25" w:rsidP="008042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3" w:type="dxa"/>
          </w:tcPr>
          <w:p w:rsidR="00934D25" w:rsidRPr="00AE3B48" w:rsidRDefault="00934D25" w:rsidP="0080429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E3B48">
              <w:rPr>
                <w:rFonts w:ascii="TH SarabunPSK" w:hAnsi="TH SarabunPSK" w:cs="TH SarabunPSK"/>
                <w:sz w:val="32"/>
                <w:szCs w:val="32"/>
                <w:cs/>
              </w:rPr>
              <w:t>มนส</w:t>
            </w:r>
            <w:proofErr w:type="spellEnd"/>
            <w:r w:rsidRPr="00AE3B48">
              <w:rPr>
                <w:rFonts w:ascii="TH SarabunPSK" w:hAnsi="TH SarabunPSK" w:cs="TH SarabunPSK"/>
                <w:sz w:val="32"/>
                <w:szCs w:val="32"/>
                <w:cs/>
              </w:rPr>
              <w:t>. ๑๐.๐.๑.๑</w:t>
            </w:r>
          </w:p>
          <w:p w:rsidR="00934D25" w:rsidRPr="00AE3B48" w:rsidRDefault="00934D25" w:rsidP="008042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4D25" w:rsidRPr="00AE3B48" w:rsidTr="00804290">
        <w:tc>
          <w:tcPr>
            <w:tcW w:w="529" w:type="dxa"/>
          </w:tcPr>
          <w:p w:rsidR="00934D25" w:rsidRPr="00AE3B48" w:rsidRDefault="00934D25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B48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  <w:tc>
          <w:tcPr>
            <w:tcW w:w="561" w:type="dxa"/>
          </w:tcPr>
          <w:p w:rsidR="00934D25" w:rsidRPr="00AE3B48" w:rsidRDefault="00934D25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3B4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651" w:type="dxa"/>
          </w:tcPr>
          <w:p w:rsidR="00934D25" w:rsidRPr="00AE3B48" w:rsidRDefault="00934D25" w:rsidP="0080429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3B48">
              <w:rPr>
                <w:rFonts w:ascii="TH SarabunPSK" w:hAnsi="TH SarabunPSK" w:cs="TH SarabunPSK"/>
                <w:sz w:val="32"/>
                <w:szCs w:val="32"/>
                <w:cs/>
              </w:rPr>
              <w:t>บรรลุเป้าหมายตามแผนประจำปีไม่ต่ำกว่าร้อยละ</w:t>
            </w:r>
            <w:r w:rsidRPr="00AE3B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E3B48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3162" w:type="dxa"/>
          </w:tcPr>
          <w:p w:rsidR="00934D25" w:rsidRPr="00AE3B48" w:rsidRDefault="00934D25" w:rsidP="008042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3" w:type="dxa"/>
          </w:tcPr>
          <w:p w:rsidR="00934D25" w:rsidRPr="00AE3B48" w:rsidRDefault="00934D25" w:rsidP="0080429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E3B48">
              <w:rPr>
                <w:rFonts w:ascii="TH SarabunPSK" w:hAnsi="TH SarabunPSK" w:cs="TH SarabunPSK"/>
                <w:sz w:val="32"/>
                <w:szCs w:val="32"/>
                <w:cs/>
              </w:rPr>
              <w:t>มนส</w:t>
            </w:r>
            <w:proofErr w:type="spellEnd"/>
            <w:r w:rsidRPr="00AE3B48">
              <w:rPr>
                <w:rFonts w:ascii="TH SarabunPSK" w:hAnsi="TH SarabunPSK" w:cs="TH SarabunPSK"/>
                <w:sz w:val="32"/>
                <w:szCs w:val="32"/>
                <w:cs/>
              </w:rPr>
              <w:t>. ๑๐.๐.๒.๑</w:t>
            </w:r>
          </w:p>
        </w:tc>
      </w:tr>
      <w:tr w:rsidR="00934D25" w:rsidRPr="00AE3B48" w:rsidTr="00804290">
        <w:tc>
          <w:tcPr>
            <w:tcW w:w="529" w:type="dxa"/>
          </w:tcPr>
          <w:p w:rsidR="00934D25" w:rsidRPr="00AE3B48" w:rsidRDefault="00934D25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B48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  <w:tc>
          <w:tcPr>
            <w:tcW w:w="561" w:type="dxa"/>
          </w:tcPr>
          <w:p w:rsidR="00934D25" w:rsidRPr="00AE3B48" w:rsidRDefault="00934D25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3B48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651" w:type="dxa"/>
          </w:tcPr>
          <w:p w:rsidR="00934D25" w:rsidRPr="00AE3B48" w:rsidRDefault="00934D25" w:rsidP="0080429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3B48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มีการดำเนินงานสม่ำเสมออย่างต่อเนื่อง</w:t>
            </w:r>
          </w:p>
        </w:tc>
        <w:tc>
          <w:tcPr>
            <w:tcW w:w="3162" w:type="dxa"/>
          </w:tcPr>
          <w:p w:rsidR="00934D25" w:rsidRPr="00AE3B48" w:rsidRDefault="00934D25" w:rsidP="008042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3" w:type="dxa"/>
          </w:tcPr>
          <w:p w:rsidR="00934D25" w:rsidRPr="00AE3B48" w:rsidRDefault="00934D25" w:rsidP="0080429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E3B48">
              <w:rPr>
                <w:rFonts w:ascii="TH SarabunPSK" w:hAnsi="TH SarabunPSK" w:cs="TH SarabunPSK"/>
                <w:sz w:val="32"/>
                <w:szCs w:val="32"/>
                <w:cs/>
              </w:rPr>
              <w:t>มนส</w:t>
            </w:r>
            <w:proofErr w:type="spellEnd"/>
            <w:r w:rsidRPr="00AE3B48">
              <w:rPr>
                <w:rFonts w:ascii="TH SarabunPSK" w:hAnsi="TH SarabunPSK" w:cs="TH SarabunPSK"/>
                <w:sz w:val="32"/>
                <w:szCs w:val="32"/>
                <w:cs/>
              </w:rPr>
              <w:t>.๑๐.๐.๓.๑</w:t>
            </w:r>
          </w:p>
        </w:tc>
      </w:tr>
      <w:tr w:rsidR="00934D25" w:rsidRPr="00AE3B48" w:rsidTr="00804290">
        <w:tc>
          <w:tcPr>
            <w:tcW w:w="529" w:type="dxa"/>
          </w:tcPr>
          <w:p w:rsidR="00934D25" w:rsidRPr="00AE3B48" w:rsidRDefault="00934D25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B48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  <w:tc>
          <w:tcPr>
            <w:tcW w:w="561" w:type="dxa"/>
          </w:tcPr>
          <w:p w:rsidR="00934D25" w:rsidRPr="00AE3B48" w:rsidRDefault="00934D25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3B48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651" w:type="dxa"/>
          </w:tcPr>
          <w:p w:rsidR="00934D25" w:rsidRPr="00AE3B48" w:rsidRDefault="00934D25" w:rsidP="0080429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3B48">
              <w:rPr>
                <w:rFonts w:ascii="TH SarabunPSK" w:hAnsi="TH SarabunPSK" w:cs="TH SarabunPSK"/>
                <w:sz w:val="32"/>
                <w:szCs w:val="32"/>
                <w:cs/>
              </w:rPr>
              <w:t>เกิดประโยชน์และสร้างคุณค่าต่อชุมชนภายใน</w:t>
            </w:r>
            <w:r w:rsidRPr="00AE3B48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E3B48">
              <w:rPr>
                <w:rFonts w:ascii="TH SarabunPSK" w:hAnsi="TH SarabunPSK" w:cs="TH SarabunPSK"/>
                <w:sz w:val="32"/>
                <w:szCs w:val="32"/>
                <w:cs/>
              </w:rPr>
              <w:t>ภายนอก</w:t>
            </w:r>
          </w:p>
        </w:tc>
        <w:tc>
          <w:tcPr>
            <w:tcW w:w="3162" w:type="dxa"/>
          </w:tcPr>
          <w:p w:rsidR="00934D25" w:rsidRPr="00AE3B48" w:rsidRDefault="00934D25" w:rsidP="008042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3" w:type="dxa"/>
          </w:tcPr>
          <w:p w:rsidR="00934D25" w:rsidRPr="00AE3B48" w:rsidRDefault="00934D25" w:rsidP="0080429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E3B48">
              <w:rPr>
                <w:rFonts w:ascii="TH SarabunPSK" w:hAnsi="TH SarabunPSK" w:cs="TH SarabunPSK"/>
                <w:sz w:val="32"/>
                <w:szCs w:val="32"/>
                <w:cs/>
              </w:rPr>
              <w:t>มนส</w:t>
            </w:r>
            <w:proofErr w:type="spellEnd"/>
            <w:r w:rsidRPr="00AE3B48">
              <w:rPr>
                <w:rFonts w:ascii="TH SarabunPSK" w:hAnsi="TH SarabunPSK" w:cs="TH SarabunPSK"/>
                <w:sz w:val="32"/>
                <w:szCs w:val="32"/>
                <w:cs/>
              </w:rPr>
              <w:t>. ๑๐.๐.๔.๑</w:t>
            </w:r>
          </w:p>
        </w:tc>
      </w:tr>
      <w:tr w:rsidR="00934D25" w:rsidRPr="00AE3B48" w:rsidTr="00804290">
        <w:tc>
          <w:tcPr>
            <w:tcW w:w="529" w:type="dxa"/>
          </w:tcPr>
          <w:p w:rsidR="00934D25" w:rsidRPr="00AE3B48" w:rsidRDefault="00934D25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B48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  <w:tc>
          <w:tcPr>
            <w:tcW w:w="561" w:type="dxa"/>
          </w:tcPr>
          <w:p w:rsidR="00934D25" w:rsidRPr="00AE3B48" w:rsidRDefault="00934D25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3B48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651" w:type="dxa"/>
          </w:tcPr>
          <w:p w:rsidR="00934D25" w:rsidRPr="00AE3B48" w:rsidRDefault="00934D25" w:rsidP="0080429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3B48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ได้รับการยกย่องระดับชาติและ</w:t>
            </w:r>
            <w:r w:rsidRPr="00AE3B48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E3B48">
              <w:rPr>
                <w:rFonts w:ascii="TH SarabunPSK" w:hAnsi="TH SarabunPSK" w:cs="TH SarabunPSK"/>
                <w:sz w:val="32"/>
                <w:szCs w:val="32"/>
                <w:cs/>
              </w:rPr>
              <w:t>หรือนานาชาติ</w:t>
            </w:r>
          </w:p>
        </w:tc>
        <w:tc>
          <w:tcPr>
            <w:tcW w:w="3162" w:type="dxa"/>
          </w:tcPr>
          <w:p w:rsidR="00934D25" w:rsidRPr="00AE3B48" w:rsidRDefault="00934D25" w:rsidP="008042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3" w:type="dxa"/>
          </w:tcPr>
          <w:p w:rsidR="00934D25" w:rsidRPr="00AE3B48" w:rsidRDefault="00934D25" w:rsidP="0080429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E3B48">
              <w:rPr>
                <w:rFonts w:ascii="TH SarabunPSK" w:hAnsi="TH SarabunPSK" w:cs="TH SarabunPSK"/>
                <w:sz w:val="32"/>
                <w:szCs w:val="32"/>
                <w:cs/>
              </w:rPr>
              <w:t>มนส</w:t>
            </w:r>
            <w:proofErr w:type="spellEnd"/>
            <w:r w:rsidRPr="00AE3B48">
              <w:rPr>
                <w:rFonts w:ascii="TH SarabunPSK" w:hAnsi="TH SarabunPSK" w:cs="TH SarabunPSK"/>
                <w:sz w:val="32"/>
                <w:szCs w:val="32"/>
                <w:cs/>
              </w:rPr>
              <w:t>. ๑๐.๐.๕.๑</w:t>
            </w:r>
          </w:p>
        </w:tc>
      </w:tr>
    </w:tbl>
    <w:p w:rsidR="00934D25" w:rsidRPr="00AE3B48" w:rsidRDefault="00934D25" w:rsidP="00934D2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34D25" w:rsidRPr="00AE3B48" w:rsidRDefault="00934D25" w:rsidP="00934D25">
      <w:pPr>
        <w:rPr>
          <w:rFonts w:ascii="TH SarabunPSK" w:hAnsi="TH SarabunPSK" w:cs="TH SarabunPSK"/>
          <w:b/>
          <w:bCs/>
          <w:sz w:val="32"/>
          <w:szCs w:val="32"/>
        </w:rPr>
      </w:pPr>
      <w:r w:rsidRPr="00AE3B48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การประเมินตนเอง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2570"/>
        <w:gridCol w:w="2311"/>
      </w:tblGrid>
      <w:tr w:rsidR="00934D25" w:rsidRPr="00AE3B48" w:rsidTr="00804290">
        <w:tc>
          <w:tcPr>
            <w:tcW w:w="2093" w:type="dxa"/>
          </w:tcPr>
          <w:p w:rsidR="00934D25" w:rsidRPr="00AE3B48" w:rsidRDefault="00934D25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3B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68" w:type="dxa"/>
          </w:tcPr>
          <w:p w:rsidR="00934D25" w:rsidRPr="00AE3B48" w:rsidRDefault="00934D25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3B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70" w:type="dxa"/>
          </w:tcPr>
          <w:p w:rsidR="00934D25" w:rsidRPr="00AE3B48" w:rsidRDefault="00934D25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3B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2311" w:type="dxa"/>
          </w:tcPr>
          <w:p w:rsidR="00934D25" w:rsidRPr="00AE3B48" w:rsidRDefault="00934D25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3B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934D25" w:rsidRPr="00AE3B48" w:rsidTr="00804290">
        <w:tc>
          <w:tcPr>
            <w:tcW w:w="2093" w:type="dxa"/>
          </w:tcPr>
          <w:p w:rsidR="00934D25" w:rsidRPr="00AE3B48" w:rsidRDefault="00934D25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B48">
              <w:rPr>
                <w:rFonts w:ascii="TH SarabunPSK" w:hAnsi="TH SarabunPSK" w:cs="TH SarabunPSK"/>
                <w:sz w:val="32"/>
                <w:szCs w:val="32"/>
                <w:cs/>
              </w:rPr>
              <w:t>๔ ข้อ</w:t>
            </w:r>
          </w:p>
        </w:tc>
        <w:tc>
          <w:tcPr>
            <w:tcW w:w="2268" w:type="dxa"/>
          </w:tcPr>
          <w:p w:rsidR="00934D25" w:rsidRPr="00AE3B48" w:rsidRDefault="00934D25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B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570" w:type="dxa"/>
          </w:tcPr>
          <w:p w:rsidR="00934D25" w:rsidRPr="00AE3B48" w:rsidRDefault="00934D25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B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311" w:type="dxa"/>
          </w:tcPr>
          <w:p w:rsidR="00934D25" w:rsidRPr="00AE3B48" w:rsidRDefault="00934D25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3B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บรรลุ</w:t>
            </w:r>
          </w:p>
        </w:tc>
      </w:tr>
    </w:tbl>
    <w:p w:rsidR="00934D25" w:rsidRPr="00AE3B48" w:rsidRDefault="00934D25" w:rsidP="00934D25">
      <w:pPr>
        <w:rPr>
          <w:rFonts w:ascii="TH SarabunPSK" w:hAnsi="TH SarabunPSK" w:cs="TH SarabunPSK"/>
          <w:sz w:val="32"/>
          <w:szCs w:val="32"/>
        </w:rPr>
      </w:pPr>
    </w:p>
    <w:p w:rsidR="00934D25" w:rsidRPr="00AE3B48" w:rsidRDefault="00934D25" w:rsidP="00934D25">
      <w:pPr>
        <w:rPr>
          <w:rFonts w:ascii="TH SarabunPSK" w:hAnsi="TH SarabunPSK" w:cs="TH SarabunPSK"/>
          <w:b/>
          <w:bCs/>
          <w:sz w:val="32"/>
          <w:szCs w:val="32"/>
        </w:rPr>
      </w:pPr>
      <w:r w:rsidRPr="00AE3B48"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  <w:r w:rsidRPr="00AE3B48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E3B48">
        <w:rPr>
          <w:rFonts w:ascii="TH SarabunPSK" w:hAnsi="TH SarabunPSK" w:cs="TH SarabunPSK"/>
          <w:b/>
          <w:bCs/>
          <w:sz w:val="32"/>
          <w:szCs w:val="32"/>
          <w:cs/>
        </w:rPr>
        <w:t>แนวทางเสริมจุดแข็ง</w:t>
      </w:r>
    </w:p>
    <w:p w:rsidR="00934D25" w:rsidRPr="00AE3B48" w:rsidRDefault="00934D25" w:rsidP="00934D25">
      <w:pPr>
        <w:rPr>
          <w:rFonts w:ascii="TH SarabunPSK" w:hAnsi="TH SarabunPSK" w:cs="TH SarabunPSK"/>
          <w:b/>
          <w:bCs/>
          <w:sz w:val="32"/>
          <w:szCs w:val="32"/>
        </w:rPr>
      </w:pPr>
      <w:r w:rsidRPr="00AE3B48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จุดแข็ง</w:t>
      </w:r>
      <w:r w:rsidRPr="00AE3B4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E3B4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934D25" w:rsidRPr="00AE3B48" w:rsidRDefault="00934D25" w:rsidP="00934D2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34D25" w:rsidRPr="00AE3B48" w:rsidRDefault="00934D25" w:rsidP="00934D25">
      <w:pPr>
        <w:rPr>
          <w:rFonts w:ascii="TH SarabunPSK" w:hAnsi="TH SarabunPSK" w:cs="TH SarabunPSK"/>
          <w:b/>
          <w:bCs/>
          <w:sz w:val="32"/>
          <w:szCs w:val="32"/>
        </w:rPr>
      </w:pPr>
      <w:r w:rsidRPr="00AE3B48">
        <w:rPr>
          <w:rFonts w:ascii="TH SarabunPSK" w:hAnsi="TH SarabunPSK" w:cs="TH SarabunPSK"/>
          <w:sz w:val="32"/>
          <w:szCs w:val="32"/>
          <w:cs/>
        </w:rPr>
        <w:tab/>
      </w:r>
      <w:r w:rsidRPr="00AE3B48">
        <w:rPr>
          <w:rFonts w:ascii="TH SarabunPSK" w:hAnsi="TH SarabunPSK" w:cs="TH SarabunPSK"/>
          <w:b/>
          <w:bCs/>
          <w:sz w:val="32"/>
          <w:szCs w:val="32"/>
          <w:cs/>
        </w:rPr>
        <w:t>แนวทางเสริมจุดแข็ง</w:t>
      </w:r>
    </w:p>
    <w:p w:rsidR="00934D25" w:rsidRPr="00AE3B48" w:rsidRDefault="00934D25" w:rsidP="00934D2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E3B4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934D25" w:rsidRPr="00AE3B48" w:rsidRDefault="00934D25" w:rsidP="00934D2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E3B48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จุดที่ควรพัฒนา/ข้อเสนอแนะในการปรับปรุง</w:t>
      </w:r>
    </w:p>
    <w:p w:rsidR="00934D25" w:rsidRPr="00AE3B48" w:rsidRDefault="00934D25" w:rsidP="00934D2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E3B48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จุดที่ควรพัฒนา</w:t>
      </w:r>
      <w:r w:rsidRPr="00AE3B4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934D25" w:rsidRPr="00AE3B48" w:rsidRDefault="00934D25" w:rsidP="00934D2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34D25" w:rsidRPr="00AE3B48" w:rsidRDefault="00934D25" w:rsidP="00934D2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E3B48">
        <w:rPr>
          <w:rFonts w:ascii="TH SarabunPSK" w:hAnsi="TH SarabunPSK" w:cs="TH SarabunPSK"/>
          <w:sz w:val="32"/>
          <w:szCs w:val="32"/>
          <w:cs/>
        </w:rPr>
        <w:tab/>
      </w:r>
      <w:r w:rsidRPr="00AE3B48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ข้อเสนอแนะในการปรับปรุง</w:t>
      </w:r>
      <w:r w:rsidRPr="00AE3B4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E3B4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934D25" w:rsidRPr="00AE3B48" w:rsidRDefault="00934D25" w:rsidP="00934D2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34D25" w:rsidRPr="00AE3B48" w:rsidRDefault="00934D25" w:rsidP="00934D2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E3B4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วิธีปฏิบัติที่ดี/นวัตกรรม ( ถ้ามี )</w:t>
      </w:r>
      <w:r w:rsidRPr="00AE3B4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E3B4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934D25" w:rsidRPr="00AE3B48" w:rsidRDefault="00934D25" w:rsidP="00934D2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34D25" w:rsidRPr="00AE3B48" w:rsidRDefault="00934D25" w:rsidP="00934D2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E3B48">
        <w:rPr>
          <w:rFonts w:ascii="TH SarabunPSK" w:hAnsi="TH SarabunPSK" w:cs="TH SarabunPSK"/>
          <w:b/>
          <w:bCs/>
          <w:sz w:val="32"/>
          <w:szCs w:val="32"/>
          <w:cs/>
        </w:rPr>
        <w:t>ผู้กำกับ</w:t>
      </w:r>
    </w:p>
    <w:p w:rsidR="00934D25" w:rsidRPr="00AE3B48" w:rsidRDefault="00934D25" w:rsidP="00934D2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E3B48">
        <w:rPr>
          <w:rFonts w:ascii="TH SarabunPSK" w:hAnsi="TH SarabunPSK" w:cs="TH SarabunPSK"/>
          <w:sz w:val="32"/>
          <w:szCs w:val="32"/>
          <w:cs/>
        </w:rPr>
        <w:t>๑...........................................</w:t>
      </w:r>
      <w:r w:rsidRPr="00AE3B48">
        <w:rPr>
          <w:rFonts w:ascii="TH SarabunPSK" w:hAnsi="TH SarabunPSK" w:cs="TH SarabunPSK"/>
          <w:sz w:val="32"/>
          <w:szCs w:val="32"/>
          <w:cs/>
        </w:rPr>
        <w:tab/>
      </w:r>
      <w:r w:rsidRPr="00AE3B48">
        <w:rPr>
          <w:rFonts w:ascii="TH SarabunPSK" w:hAnsi="TH SarabunPSK" w:cs="TH SarabunPSK"/>
          <w:sz w:val="32"/>
          <w:szCs w:val="32"/>
          <w:cs/>
        </w:rPr>
        <w:tab/>
        <w:t>๒..........................................</w:t>
      </w:r>
    </w:p>
    <w:p w:rsidR="00934D25" w:rsidRPr="00AE3B48" w:rsidRDefault="00934D25" w:rsidP="00934D2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E3B48">
        <w:rPr>
          <w:rFonts w:ascii="TH SarabunPSK" w:hAnsi="TH SarabunPSK" w:cs="TH SarabunPSK"/>
          <w:b/>
          <w:bCs/>
          <w:sz w:val="32"/>
          <w:szCs w:val="32"/>
          <w:cs/>
        </w:rPr>
        <w:t>ผู้จัดเก็บข้อมูล</w:t>
      </w:r>
    </w:p>
    <w:p w:rsidR="00934D25" w:rsidRPr="00AE3B48" w:rsidRDefault="00934D25" w:rsidP="00934D2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E3B48">
        <w:rPr>
          <w:rFonts w:ascii="TH SarabunPSK" w:hAnsi="TH SarabunPSK" w:cs="TH SarabunPSK"/>
          <w:sz w:val="32"/>
          <w:szCs w:val="32"/>
          <w:cs/>
        </w:rPr>
        <w:t>๑...........................................</w:t>
      </w:r>
      <w:r w:rsidRPr="00AE3B48">
        <w:rPr>
          <w:rFonts w:ascii="TH SarabunPSK" w:hAnsi="TH SarabunPSK" w:cs="TH SarabunPSK"/>
          <w:sz w:val="32"/>
          <w:szCs w:val="32"/>
          <w:cs/>
        </w:rPr>
        <w:tab/>
      </w:r>
      <w:r w:rsidRPr="00AE3B48">
        <w:rPr>
          <w:rFonts w:ascii="TH SarabunPSK" w:hAnsi="TH SarabunPSK" w:cs="TH SarabunPSK"/>
          <w:sz w:val="32"/>
          <w:szCs w:val="32"/>
          <w:cs/>
        </w:rPr>
        <w:tab/>
        <w:t>๒..........................................</w:t>
      </w:r>
    </w:p>
    <w:p w:rsidR="00934D25" w:rsidRPr="00AE3B48" w:rsidRDefault="00934D25" w:rsidP="00934D2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E3B48">
        <w:rPr>
          <w:rFonts w:ascii="TH SarabunPSK" w:hAnsi="TH SarabunPSK" w:cs="TH SarabunPSK"/>
          <w:b/>
          <w:bCs/>
          <w:sz w:val="32"/>
          <w:szCs w:val="32"/>
          <w:cs/>
        </w:rPr>
        <w:t>ผู้เขียนผลดำเนินการ</w:t>
      </w:r>
    </w:p>
    <w:p w:rsidR="00934D25" w:rsidRPr="00AE3B48" w:rsidRDefault="00934D25" w:rsidP="00934D2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E3B48">
        <w:rPr>
          <w:rFonts w:ascii="TH SarabunPSK" w:hAnsi="TH SarabunPSK" w:cs="TH SarabunPSK"/>
          <w:sz w:val="32"/>
          <w:szCs w:val="32"/>
          <w:cs/>
        </w:rPr>
        <w:t>๑...........................................</w:t>
      </w:r>
      <w:r w:rsidRPr="00AE3B48">
        <w:rPr>
          <w:rFonts w:ascii="TH SarabunPSK" w:hAnsi="TH SarabunPSK" w:cs="TH SarabunPSK"/>
          <w:sz w:val="32"/>
          <w:szCs w:val="32"/>
          <w:cs/>
        </w:rPr>
        <w:tab/>
      </w:r>
      <w:r w:rsidRPr="00AE3B48">
        <w:rPr>
          <w:rFonts w:ascii="TH SarabunPSK" w:hAnsi="TH SarabunPSK" w:cs="TH SarabunPSK"/>
          <w:sz w:val="32"/>
          <w:szCs w:val="32"/>
          <w:cs/>
        </w:rPr>
        <w:tab/>
        <w:t>๒..........................................</w:t>
      </w:r>
    </w:p>
    <w:p w:rsidR="00934D25" w:rsidRPr="00AE3B48" w:rsidRDefault="00934D25" w:rsidP="00934D25">
      <w:pPr>
        <w:rPr>
          <w:rFonts w:ascii="TH SarabunPSK" w:hAnsi="TH SarabunPSK" w:cs="TH SarabunPSK"/>
          <w:sz w:val="32"/>
          <w:szCs w:val="32"/>
        </w:rPr>
      </w:pPr>
    </w:p>
    <w:p w:rsidR="00934D25" w:rsidRPr="00AE3B48" w:rsidRDefault="00934D25" w:rsidP="00934D2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34D25" w:rsidRPr="00AE3B48" w:rsidRDefault="00934D25" w:rsidP="00934D2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bookmarkEnd w:id="0"/>
    <w:p w:rsidR="00934D25" w:rsidRPr="00AE3B48" w:rsidRDefault="00934D25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934D25" w:rsidRPr="00AE3B48" w:rsidSect="00C36C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934D25"/>
    <w:rsid w:val="00617F4E"/>
    <w:rsid w:val="007C2567"/>
    <w:rsid w:val="00934D25"/>
    <w:rsid w:val="00AE3B48"/>
    <w:rsid w:val="00C3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D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380</Words>
  <Characters>2167</Characters>
  <Application>Microsoft Office Word</Application>
  <DocSecurity>0</DocSecurity>
  <Lines>18</Lines>
  <Paragraphs>5</Paragraphs>
  <ScaleCrop>false</ScaleCrop>
  <Company>Suan Dusit Rajabhat University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Dusit</dc:creator>
  <cp:keywords/>
  <dc:description/>
  <cp:lastModifiedBy>KKD 2011 V.2</cp:lastModifiedBy>
  <cp:revision>2</cp:revision>
  <dcterms:created xsi:type="dcterms:W3CDTF">2012-05-04T05:02:00Z</dcterms:created>
  <dcterms:modified xsi:type="dcterms:W3CDTF">2012-05-05T03:38:00Z</dcterms:modified>
</cp:coreProperties>
</file>