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57" w:rsidRPr="00BC3FB0" w:rsidRDefault="00805F57" w:rsidP="00805F57">
      <w:pPr>
        <w:rPr>
          <w:rFonts w:ascii="TH SarabunPSK" w:hAnsi="TH SarabunPSK" w:cs="TH SarabunPSK"/>
          <w:b/>
          <w:bCs/>
        </w:rPr>
      </w:pPr>
      <w:bookmarkStart w:id="0" w:name="_GoBack"/>
      <w:r w:rsidRPr="00BC3FB0">
        <w:rPr>
          <w:rFonts w:ascii="TH SarabunPSK" w:hAnsi="TH SarabunPSK" w:cs="TH SarabunPSK"/>
          <w:b/>
          <w:bCs/>
          <w:cs/>
        </w:rPr>
        <w:t>องค์ประกอบที่ ๑๐</w:t>
      </w:r>
      <w:r w:rsidRPr="00BC3FB0">
        <w:rPr>
          <w:rFonts w:ascii="TH SarabunPSK" w:hAnsi="TH SarabunPSK" w:cs="TH SarabunPSK"/>
          <w:b/>
          <w:bCs/>
          <w:cs/>
        </w:rPr>
        <w:tab/>
        <w:t>นโยบายสถานศึกษา ๓ ดี</w:t>
      </w:r>
    </w:p>
    <w:p w:rsidR="00805F57" w:rsidRPr="00BC3FB0" w:rsidRDefault="00805F57" w:rsidP="00805F57">
      <w:pPr>
        <w:rPr>
          <w:rFonts w:ascii="TH SarabunPSK" w:hAnsi="TH SarabunPSK" w:cs="TH SarabunPSK"/>
          <w:b/>
          <w:bCs/>
        </w:rPr>
      </w:pPr>
      <w:r w:rsidRPr="00BC3FB0">
        <w:rPr>
          <w:rFonts w:ascii="TH SarabunPSK" w:hAnsi="TH SarabunPSK" w:cs="TH SarabunPSK"/>
          <w:b/>
          <w:bCs/>
          <w:cs/>
        </w:rPr>
        <w:t>ตัวบ่งชี้ที่ ๑๐.๑</w:t>
      </w:r>
      <w:r w:rsidRPr="00BC3FB0">
        <w:rPr>
          <w:rFonts w:ascii="TH SarabunPSK" w:hAnsi="TH SarabunPSK" w:cs="TH SarabunPSK"/>
          <w:b/>
          <w:bCs/>
          <w:cs/>
        </w:rPr>
        <w:tab/>
      </w:r>
      <w:r w:rsidRPr="00BC3FB0">
        <w:rPr>
          <w:rFonts w:ascii="TH SarabunPSK" w:hAnsi="TH SarabunPSK" w:cs="TH SarabunPSK"/>
          <w:b/>
          <w:bCs/>
          <w:cs/>
        </w:rPr>
        <w:tab/>
      </w:r>
      <w:r w:rsidRPr="00BC3FB0">
        <w:rPr>
          <w:rFonts w:ascii="TH SarabunPSK" w:hAnsi="TH SarabunPSK" w:cs="TH SarabunPSK"/>
          <w:b/>
          <w:bCs/>
          <w:sz w:val="28"/>
        </w:rPr>
        <w:t>:</w:t>
      </w:r>
      <w:r w:rsidRPr="00BC3FB0">
        <w:rPr>
          <w:rFonts w:ascii="TH SarabunPSK" w:hAnsi="TH SarabunPSK" w:cs="TH SarabunPSK"/>
          <w:b/>
          <w:bCs/>
        </w:rPr>
        <w:t xml:space="preserve"> </w:t>
      </w:r>
      <w:r w:rsidRPr="00BC3FB0">
        <w:rPr>
          <w:rFonts w:ascii="TH SarabunPSK" w:hAnsi="TH SarabunPSK" w:cs="TH SarabunPSK"/>
          <w:b/>
          <w:bCs/>
          <w:cs/>
        </w:rPr>
        <w:t>การบริหารจัดการสถานศึกษา ๓ ดี</w:t>
      </w:r>
    </w:p>
    <w:p w:rsidR="00805F57" w:rsidRPr="00BC3FB0" w:rsidRDefault="00805F57" w:rsidP="00805F57">
      <w:pPr>
        <w:rPr>
          <w:rFonts w:ascii="TH SarabunPSK" w:hAnsi="TH SarabunPSK" w:cs="TH SarabunPSK"/>
          <w:b/>
          <w:bCs/>
        </w:rPr>
      </w:pPr>
      <w:r w:rsidRPr="00BC3FB0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BC3FB0">
        <w:rPr>
          <w:rFonts w:ascii="TH SarabunPSK" w:hAnsi="TH SarabunPSK" w:cs="TH SarabunPSK"/>
          <w:b/>
          <w:bCs/>
          <w:cs/>
        </w:rPr>
        <w:tab/>
      </w:r>
      <w:r w:rsidRPr="00BC3FB0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805F57" w:rsidRPr="00BC3FB0" w:rsidRDefault="00805F57" w:rsidP="00805F57">
      <w:pPr>
        <w:rPr>
          <w:rFonts w:ascii="TH SarabunPSK" w:hAnsi="TH SarabunPSK" w:cs="TH SarabunPSK"/>
          <w:b/>
          <w:bCs/>
        </w:rPr>
      </w:pPr>
      <w:r w:rsidRPr="00BC3FB0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268"/>
        <w:gridCol w:w="2410"/>
      </w:tblGrid>
      <w:tr w:rsidR="00805F57" w:rsidRPr="00BC3FB0" w:rsidTr="00805F57">
        <w:tc>
          <w:tcPr>
            <w:tcW w:w="2409" w:type="dxa"/>
          </w:tcPr>
          <w:p w:rsidR="00805F57" w:rsidRPr="00BC3FB0" w:rsidRDefault="00805F57" w:rsidP="00805F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2268" w:type="dxa"/>
          </w:tcPr>
          <w:p w:rsidR="00805F57" w:rsidRPr="00BC3FB0" w:rsidRDefault="00805F57" w:rsidP="00805F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2410" w:type="dxa"/>
          </w:tcPr>
          <w:p w:rsidR="00805F57" w:rsidRPr="00BC3FB0" w:rsidRDefault="00805F57" w:rsidP="00805F5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</w:tr>
      <w:tr w:rsidR="00805F57" w:rsidRPr="00BC3FB0" w:rsidTr="00805F57">
        <w:tc>
          <w:tcPr>
            <w:tcW w:w="2409" w:type="dxa"/>
          </w:tcPr>
          <w:p w:rsidR="00805F57" w:rsidRPr="00BC3FB0" w:rsidRDefault="00805F57" w:rsidP="00805F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2268" w:type="dxa"/>
          </w:tcPr>
          <w:p w:rsidR="00805F57" w:rsidRPr="00BC3FB0" w:rsidRDefault="00805F57" w:rsidP="00805F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๓ ข้อ</w:t>
            </w:r>
          </w:p>
        </w:tc>
        <w:tc>
          <w:tcPr>
            <w:tcW w:w="2410" w:type="dxa"/>
          </w:tcPr>
          <w:p w:rsidR="00805F57" w:rsidRPr="00BC3FB0" w:rsidRDefault="00805F57" w:rsidP="00805F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</w:tr>
    </w:tbl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</w:p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805F57" w:rsidRPr="00BC3FB0" w:rsidTr="007878E0">
        <w:tc>
          <w:tcPr>
            <w:tcW w:w="534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805F57" w:rsidRPr="00BC3FB0" w:rsidTr="007878E0">
        <w:tc>
          <w:tcPr>
            <w:tcW w:w="534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3FB0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805F57" w:rsidRPr="00BC3FB0" w:rsidRDefault="00805F57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วางแผนพัฒนาสถานศึกษาตามแนวนโยบายสถาน ศึกษา ๓ ดี </w:t>
            </w:r>
            <w:r w:rsidRPr="00BC3FB0">
              <w:rPr>
                <w:rFonts w:ascii="TH SarabunPSK" w:hAnsi="TH SarabunPSK" w:cs="TH SarabunPSK"/>
                <w:sz w:val="24"/>
                <w:szCs w:val="24"/>
              </w:rPr>
              <w:t>( 3D )</w:t>
            </w: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และส่ง เสริมสนับสนุนทั้งทรัพยากร สิ่งอำนวยความสะดวก และบุคคล</w:t>
            </w:r>
          </w:p>
        </w:tc>
        <w:tc>
          <w:tcPr>
            <w:tcW w:w="3260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มนส. ๑๐.๑.๑.๑</w:t>
            </w:r>
          </w:p>
          <w:p w:rsidR="00805F57" w:rsidRPr="00BC3FB0" w:rsidRDefault="00805F57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5F57" w:rsidRPr="00BC3FB0" w:rsidTr="007878E0">
        <w:tc>
          <w:tcPr>
            <w:tcW w:w="534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C3FB0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805F57" w:rsidRPr="00BC3FB0" w:rsidRDefault="00805F57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 จัดกิจกรรมด้านประชาธิปไตย ด้านคูรธรรมจริยธรรม และด้านภูมิคุ้มกันภัยจากยาเสพติด</w:t>
            </w:r>
          </w:p>
        </w:tc>
        <w:tc>
          <w:tcPr>
            <w:tcW w:w="3260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มนส. ๑๐.๑.๒.๑</w:t>
            </w:r>
          </w:p>
        </w:tc>
      </w:tr>
      <w:tr w:rsidR="00805F57" w:rsidRPr="00BC3FB0" w:rsidTr="007878E0">
        <w:tc>
          <w:tcPr>
            <w:tcW w:w="534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C3FB0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805F57" w:rsidRPr="00BC3FB0" w:rsidRDefault="00805F57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พัฒนาคณาจารย์และบุคลากรทางการศึกษา ให้มีองค์ความรู้และทักษะการปฏิบัติงานเพื่อการพัฒนาสถานศึกษา ๓ ดี </w:t>
            </w:r>
            <w:r w:rsidRPr="00BC3FB0">
              <w:rPr>
                <w:rFonts w:ascii="TH SarabunPSK" w:hAnsi="TH SarabunPSK" w:cs="TH SarabunPSK"/>
                <w:sz w:val="24"/>
                <w:szCs w:val="24"/>
              </w:rPr>
              <w:t>( 3D )</w:t>
            </w: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อย่างมีคุณภาพ</w:t>
            </w:r>
          </w:p>
        </w:tc>
        <w:tc>
          <w:tcPr>
            <w:tcW w:w="3260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มนส. ๑๐.๑.๓.๑</w:t>
            </w:r>
          </w:p>
        </w:tc>
      </w:tr>
      <w:tr w:rsidR="00805F57" w:rsidRPr="00BC3FB0" w:rsidTr="007878E0">
        <w:tc>
          <w:tcPr>
            <w:tcW w:w="534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C3FB0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805F57" w:rsidRPr="00BC3FB0" w:rsidRDefault="00805F57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ให้ความร่วมมือกับทุกฝ่ายในการดำเนินงานนโยบายคุณภาพสถานศึกษา ๓ ดี </w:t>
            </w:r>
            <w:r w:rsidRPr="00BC3FB0">
              <w:rPr>
                <w:rFonts w:ascii="TH SarabunPSK" w:hAnsi="TH SarabunPSK" w:cs="TH SarabunPSK"/>
                <w:sz w:val="24"/>
                <w:szCs w:val="24"/>
              </w:rPr>
              <w:t>( 3D )</w:t>
            </w:r>
          </w:p>
        </w:tc>
        <w:tc>
          <w:tcPr>
            <w:tcW w:w="3260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มนส. ๑๐.๑.๔.๑</w:t>
            </w:r>
          </w:p>
        </w:tc>
      </w:tr>
      <w:tr w:rsidR="00805F57" w:rsidRPr="00BC3FB0" w:rsidTr="007878E0">
        <w:tc>
          <w:tcPr>
            <w:tcW w:w="534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C3FB0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805F57" w:rsidRPr="00BC3FB0" w:rsidRDefault="00805F57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กำกับ ติดตามให้สถานศึกษาพัฒนาหรือมีนวัตกรรมส่งเสริมให้การดำเนินงานเป็นไปตามมาตรฐานสถานศึกษา ๓ ดี </w:t>
            </w:r>
            <w:r w:rsidRPr="00BC3FB0">
              <w:rPr>
                <w:rFonts w:ascii="TH SarabunPSK" w:hAnsi="TH SarabunPSK" w:cs="TH SarabunPSK"/>
                <w:sz w:val="24"/>
                <w:szCs w:val="24"/>
              </w:rPr>
              <w:t>( 3D )</w:t>
            </w:r>
          </w:p>
        </w:tc>
        <w:tc>
          <w:tcPr>
            <w:tcW w:w="3260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805F57" w:rsidRPr="00BC3FB0" w:rsidRDefault="00805F57" w:rsidP="007878E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มนส. ๑๐.๑.๕.๑</w:t>
            </w:r>
          </w:p>
        </w:tc>
      </w:tr>
    </w:tbl>
    <w:p w:rsidR="00690A3D" w:rsidRPr="00BC3FB0" w:rsidRDefault="00BC3FB0">
      <w:pPr>
        <w:rPr>
          <w:rFonts w:ascii="TH SarabunPSK" w:hAnsi="TH SarabunPSK" w:cs="TH SarabunPSK"/>
        </w:rPr>
      </w:pPr>
    </w:p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805F57" w:rsidRPr="00BC3FB0" w:rsidTr="007878E0">
        <w:tc>
          <w:tcPr>
            <w:tcW w:w="2093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805F57" w:rsidRPr="00BC3FB0" w:rsidTr="007878E0">
        <w:tc>
          <w:tcPr>
            <w:tcW w:w="2093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5222C" w:rsidRPr="00BC3FB0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68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805F57" w:rsidRPr="00BC3FB0" w:rsidRDefault="00805F57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F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</w:p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BC3FB0">
        <w:rPr>
          <w:rFonts w:ascii="TH SarabunPSK" w:hAnsi="TH SarabunPSK" w:cs="TH SarabunPSK"/>
          <w:b/>
          <w:bCs/>
          <w:sz w:val="28"/>
        </w:rPr>
        <w:t>/</w:t>
      </w:r>
      <w:r w:rsidRPr="00BC3FB0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</w:p>
    <w:p w:rsidR="00805F57" w:rsidRPr="00BC3FB0" w:rsidRDefault="00805F57" w:rsidP="00805F57">
      <w:pPr>
        <w:ind w:firstLine="720"/>
        <w:rPr>
          <w:rFonts w:ascii="TH SarabunPSK" w:hAnsi="TH SarabunPSK" w:cs="TH SarabunPSK"/>
          <w:sz w:val="28"/>
        </w:rPr>
      </w:pPr>
    </w:p>
    <w:p w:rsidR="00805F57" w:rsidRPr="00BC3FB0" w:rsidRDefault="00805F57" w:rsidP="00805F57">
      <w:pPr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sz w:val="28"/>
          <w:cs/>
        </w:rPr>
        <w:tab/>
      </w:r>
      <w:r w:rsidRPr="00BC3FB0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ab/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sz w:val="28"/>
        </w:rPr>
      </w:pPr>
      <w:r w:rsidRPr="00BC3FB0">
        <w:rPr>
          <w:rFonts w:ascii="TH SarabunPSK" w:hAnsi="TH SarabunPSK" w:cs="TH SarabunPSK"/>
          <w:sz w:val="28"/>
          <w:cs/>
        </w:rPr>
        <w:tab/>
      </w:r>
      <w:r w:rsidRPr="00BC3FB0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</w:p>
    <w:p w:rsidR="00805F57" w:rsidRPr="00BC3FB0" w:rsidRDefault="00805F57" w:rsidP="00805F5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  <w:r w:rsidRPr="00BC3FB0">
        <w:rPr>
          <w:rFonts w:ascii="TH SarabunPSK" w:hAnsi="TH SarabunPSK" w:cs="TH SarabunPSK"/>
          <w:b/>
          <w:bCs/>
          <w:sz w:val="28"/>
          <w:cs/>
        </w:rPr>
        <w:tab/>
      </w:r>
    </w:p>
    <w:p w:rsidR="00805F57" w:rsidRPr="00BC3FB0" w:rsidRDefault="00805F57" w:rsidP="00805F57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sz w:val="28"/>
        </w:rPr>
      </w:pPr>
      <w:r w:rsidRPr="00BC3FB0">
        <w:rPr>
          <w:rFonts w:ascii="TH SarabunPSK" w:hAnsi="TH SarabunPSK" w:cs="TH SarabunPSK"/>
          <w:sz w:val="28"/>
          <w:cs/>
        </w:rPr>
        <w:t>๑...........................................</w:t>
      </w:r>
      <w:r w:rsidRPr="00BC3FB0">
        <w:rPr>
          <w:rFonts w:ascii="TH SarabunPSK" w:hAnsi="TH SarabunPSK" w:cs="TH SarabunPSK"/>
          <w:sz w:val="28"/>
          <w:cs/>
        </w:rPr>
        <w:tab/>
      </w:r>
      <w:r w:rsidRPr="00BC3FB0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sz w:val="28"/>
        </w:rPr>
      </w:pPr>
      <w:r w:rsidRPr="00BC3FB0">
        <w:rPr>
          <w:rFonts w:ascii="TH SarabunPSK" w:hAnsi="TH SarabunPSK" w:cs="TH SarabunPSK"/>
          <w:sz w:val="28"/>
          <w:cs/>
        </w:rPr>
        <w:t>๑...........................................</w:t>
      </w:r>
      <w:r w:rsidRPr="00BC3FB0">
        <w:rPr>
          <w:rFonts w:ascii="TH SarabunPSK" w:hAnsi="TH SarabunPSK" w:cs="TH SarabunPSK"/>
          <w:sz w:val="28"/>
          <w:cs/>
        </w:rPr>
        <w:tab/>
      </w:r>
      <w:r w:rsidRPr="00BC3FB0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3FB0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805F57" w:rsidRPr="00BC3FB0" w:rsidRDefault="00805F57" w:rsidP="00805F57">
      <w:pPr>
        <w:jc w:val="thaiDistribute"/>
        <w:rPr>
          <w:rFonts w:ascii="TH SarabunPSK" w:hAnsi="TH SarabunPSK" w:cs="TH SarabunPSK"/>
          <w:sz w:val="28"/>
        </w:rPr>
      </w:pPr>
      <w:r w:rsidRPr="00BC3FB0">
        <w:rPr>
          <w:rFonts w:ascii="TH SarabunPSK" w:hAnsi="TH SarabunPSK" w:cs="TH SarabunPSK"/>
          <w:sz w:val="28"/>
          <w:cs/>
        </w:rPr>
        <w:t>๑...........................................</w:t>
      </w:r>
      <w:r w:rsidRPr="00BC3FB0">
        <w:rPr>
          <w:rFonts w:ascii="TH SarabunPSK" w:hAnsi="TH SarabunPSK" w:cs="TH SarabunPSK"/>
          <w:sz w:val="28"/>
          <w:cs/>
        </w:rPr>
        <w:tab/>
      </w:r>
      <w:r w:rsidRPr="00BC3FB0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805F57" w:rsidRPr="00BC3FB0" w:rsidRDefault="00805F57">
      <w:pPr>
        <w:rPr>
          <w:rFonts w:ascii="TH SarabunPSK" w:hAnsi="TH SarabunPSK" w:cs="TH SarabunPSK"/>
        </w:rPr>
      </w:pPr>
    </w:p>
    <w:sectPr w:rsidR="00805F57" w:rsidRPr="00BC3FB0" w:rsidSect="00E5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5F57"/>
    <w:rsid w:val="00617F4E"/>
    <w:rsid w:val="007C2567"/>
    <w:rsid w:val="00805F57"/>
    <w:rsid w:val="00BC3FB0"/>
    <w:rsid w:val="00E5222C"/>
    <w:rsid w:val="00E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7BCD-52F1-4E76-9584-86CC283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2012-05-03T10:27:00Z</dcterms:created>
  <dcterms:modified xsi:type="dcterms:W3CDTF">2012-05-03T15:09:00Z</dcterms:modified>
</cp:coreProperties>
</file>