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AE" w:rsidRPr="00475583" w:rsidRDefault="001665AE" w:rsidP="001665AE">
      <w:pPr>
        <w:jc w:val="thaiDistribute"/>
        <w:rPr>
          <w:rFonts w:ascii="TH SarabunPSK" w:hAnsi="TH SarabunPSK" w:cs="TH SarabunPSK"/>
          <w:b/>
          <w:bCs/>
          <w:sz w:val="28"/>
        </w:rPr>
      </w:pPr>
      <w:bookmarkStart w:id="0" w:name="_GoBack"/>
      <w:r w:rsidRPr="00475583">
        <w:rPr>
          <w:rFonts w:ascii="TH SarabunPSK" w:hAnsi="TH SarabunPSK" w:cs="TH SarabunPSK"/>
          <w:b/>
          <w:bCs/>
          <w:sz w:val="28"/>
          <w:cs/>
        </w:rPr>
        <w:t>ตังบ่งชี้ ๔.๓</w:t>
      </w:r>
      <w:r w:rsidRPr="00475583">
        <w:rPr>
          <w:rFonts w:ascii="TH SarabunPSK" w:hAnsi="TH SarabunPSK" w:cs="TH SarabunPSK"/>
          <w:b/>
          <w:bCs/>
          <w:sz w:val="28"/>
          <w:cs/>
        </w:rPr>
        <w:tab/>
      </w:r>
      <w:r w:rsidRPr="00475583">
        <w:rPr>
          <w:rFonts w:ascii="TH SarabunPSK" w:hAnsi="TH SarabunPSK" w:cs="TH SarabunPSK"/>
          <w:b/>
          <w:bCs/>
          <w:sz w:val="28"/>
          <w:cs/>
        </w:rPr>
        <w:tab/>
      </w:r>
      <w:r w:rsidRPr="00475583">
        <w:rPr>
          <w:rFonts w:ascii="TH SarabunPSK" w:hAnsi="TH SarabunPSK" w:cs="TH SarabunPSK"/>
          <w:b/>
          <w:bCs/>
          <w:sz w:val="28"/>
        </w:rPr>
        <w:t xml:space="preserve">: </w:t>
      </w:r>
      <w:r w:rsidRPr="00475583">
        <w:rPr>
          <w:rFonts w:ascii="TH SarabunPSK" w:hAnsi="TH SarabunPSK" w:cs="TH SarabunPSK"/>
          <w:b/>
          <w:bCs/>
          <w:sz w:val="28"/>
          <w:cs/>
        </w:rPr>
        <w:t>เงินสนับสนุนงานวิจัยหรืองานสร้างสรรค์ต่อจำนวนอาจารย์ประจำและนักวิจัย</w:t>
      </w:r>
    </w:p>
    <w:p w:rsidR="001665AE" w:rsidRPr="00475583" w:rsidRDefault="001665AE" w:rsidP="001665AE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475583">
        <w:rPr>
          <w:rFonts w:ascii="TH SarabunPSK" w:hAnsi="TH SarabunPSK" w:cs="TH SarabunPSK"/>
          <w:b/>
          <w:bCs/>
          <w:sz w:val="28"/>
          <w:cs/>
        </w:rPr>
        <w:tab/>
      </w:r>
      <w:r w:rsidRPr="00475583">
        <w:rPr>
          <w:rFonts w:ascii="TH SarabunPSK" w:hAnsi="TH SarabunPSK" w:cs="TH SarabunPSK"/>
          <w:b/>
          <w:bCs/>
          <w:sz w:val="28"/>
          <w:cs/>
        </w:rPr>
        <w:tab/>
      </w:r>
      <w:r w:rsidRPr="00475583">
        <w:rPr>
          <w:rFonts w:ascii="TH SarabunPSK" w:hAnsi="TH SarabunPSK" w:cs="TH SarabunPSK"/>
          <w:b/>
          <w:bCs/>
          <w:sz w:val="28"/>
          <w:cs/>
        </w:rPr>
        <w:tab/>
        <w:t xml:space="preserve">  ประจำ</w:t>
      </w:r>
    </w:p>
    <w:p w:rsidR="001665AE" w:rsidRPr="00475583" w:rsidRDefault="001665AE" w:rsidP="001665AE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475583">
        <w:rPr>
          <w:rFonts w:ascii="TH SarabunPSK" w:hAnsi="TH SarabunPSK" w:cs="TH SarabunPSK"/>
          <w:b/>
          <w:bCs/>
          <w:sz w:val="28"/>
          <w:cs/>
        </w:rPr>
        <w:t>ชนิดของตัวบ่งชี้</w:t>
      </w:r>
      <w:r w:rsidRPr="00475583">
        <w:rPr>
          <w:rFonts w:ascii="TH SarabunPSK" w:hAnsi="TH SarabunPSK" w:cs="TH SarabunPSK"/>
          <w:b/>
          <w:bCs/>
          <w:sz w:val="28"/>
          <w:cs/>
        </w:rPr>
        <w:tab/>
      </w:r>
      <w:r w:rsidRPr="00475583">
        <w:rPr>
          <w:rFonts w:ascii="TH SarabunPSK" w:hAnsi="TH SarabunPSK" w:cs="TH SarabunPSK"/>
          <w:b/>
          <w:bCs/>
          <w:sz w:val="28"/>
        </w:rPr>
        <w:tab/>
      </w:r>
      <w:r w:rsidRPr="00475583">
        <w:rPr>
          <w:rFonts w:ascii="TH SarabunPSK" w:hAnsi="TH SarabunPSK" w:cs="TH SarabunPSK"/>
          <w:b/>
          <w:bCs/>
          <w:sz w:val="28"/>
          <w:cs/>
        </w:rPr>
        <w:t xml:space="preserve"> ปัจจัยนำเข้า</w:t>
      </w:r>
    </w:p>
    <w:p w:rsidR="001665AE" w:rsidRPr="00475583" w:rsidRDefault="001665AE" w:rsidP="001665AE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475583">
        <w:rPr>
          <w:rFonts w:ascii="TH SarabunPSK" w:hAnsi="TH SarabunPSK" w:cs="TH SarabunPSK"/>
          <w:b/>
          <w:bCs/>
          <w:sz w:val="28"/>
          <w:cs/>
        </w:rPr>
        <w:t>เกณฑ์การประเมิน</w:t>
      </w:r>
      <w:r w:rsidRPr="00475583">
        <w:rPr>
          <w:rFonts w:ascii="TH SarabunPSK" w:hAnsi="TH SarabunPSK" w:cs="TH SarabunPSK"/>
          <w:b/>
          <w:bCs/>
          <w:sz w:val="28"/>
          <w:cs/>
        </w:rPr>
        <w:tab/>
      </w:r>
      <w:r w:rsidRPr="00475583">
        <w:rPr>
          <w:rFonts w:ascii="TH SarabunPSK" w:hAnsi="TH SarabunPSK" w:cs="TH SarabunPSK"/>
          <w:sz w:val="28"/>
        </w:rPr>
        <w:t>:</w:t>
      </w:r>
      <w:r w:rsidRPr="00475583">
        <w:rPr>
          <w:rFonts w:ascii="TH SarabunPSK" w:hAnsi="TH SarabunPSK" w:cs="TH SarabunPSK"/>
          <w:sz w:val="28"/>
          <w:cs/>
        </w:rPr>
        <w:t xml:space="preserve"> โดยการแปลงจำนวนเงินต่อจำนวนอาจารย์ประจำและนักวิจัยประจำเป็นคะแนนระหว่าง ๐-๕ </w:t>
      </w:r>
    </w:p>
    <w:p w:rsidR="001665AE" w:rsidRPr="00475583" w:rsidRDefault="001665AE" w:rsidP="001665AE">
      <w:pPr>
        <w:jc w:val="thaiDistribute"/>
        <w:rPr>
          <w:rFonts w:ascii="TH SarabunPSK" w:hAnsi="TH SarabunPSK" w:cs="TH SarabunPSK"/>
          <w:sz w:val="28"/>
        </w:rPr>
      </w:pPr>
      <w:r w:rsidRPr="00475583">
        <w:rPr>
          <w:rFonts w:ascii="TH SarabunPSK" w:hAnsi="TH SarabunPSK" w:cs="TH SarabunPSK"/>
          <w:b/>
          <w:bCs/>
          <w:sz w:val="28"/>
          <w:cs/>
        </w:rPr>
        <w:t>เกณฑ์เฉพาะสถาบันกลุ่ม ข และค๒</w:t>
      </w:r>
      <w:r w:rsidRPr="00475583">
        <w:rPr>
          <w:rFonts w:ascii="TH SarabunPSK" w:hAnsi="TH SarabunPSK" w:cs="TH SarabunPSK"/>
          <w:b/>
          <w:bCs/>
          <w:sz w:val="28"/>
        </w:rPr>
        <w:t xml:space="preserve"> </w:t>
      </w:r>
    </w:p>
    <w:p w:rsidR="001665AE" w:rsidRPr="00475583" w:rsidRDefault="001665AE" w:rsidP="001665AE">
      <w:pPr>
        <w:jc w:val="thaiDistribute"/>
        <w:rPr>
          <w:rFonts w:ascii="TH SarabunPSK" w:hAnsi="TH SarabunPSK" w:cs="TH SarabunPSK"/>
          <w:sz w:val="28"/>
        </w:rPr>
      </w:pPr>
      <w:r w:rsidRPr="00475583">
        <w:rPr>
          <w:rFonts w:ascii="TH SarabunPSK" w:hAnsi="TH SarabunPSK" w:cs="TH SarabunPSK"/>
          <w:b/>
          <w:bCs/>
          <w:sz w:val="28"/>
          <w:cs/>
        </w:rPr>
        <w:t>กลุ่มสาขาวิชามนุษยศาสตร์และสังคมศาสตร์</w:t>
      </w:r>
      <w:r w:rsidRPr="00475583">
        <w:rPr>
          <w:rFonts w:ascii="TH SarabunPSK" w:hAnsi="TH SarabunPSK" w:cs="TH SarabunPSK"/>
          <w:b/>
          <w:bCs/>
          <w:sz w:val="28"/>
        </w:rPr>
        <w:tab/>
      </w:r>
      <w:r w:rsidRPr="00475583">
        <w:rPr>
          <w:rFonts w:ascii="TH SarabunPSK" w:hAnsi="TH SarabunPSK" w:cs="TH SarabunPSK"/>
          <w:sz w:val="28"/>
          <w:cs/>
        </w:rPr>
        <w:t xml:space="preserve">จำนวนเงินสนับสนุนงานวิจัยหรืองานสร้างสรรค์จากภายในและภายนอกสถาบันที่กำหนดให้เป็นคะแนนเต็ม ๕ </w:t>
      </w:r>
      <w:r w:rsidRPr="00475583">
        <w:rPr>
          <w:rFonts w:ascii="TH SarabunPSK" w:hAnsi="TH SarabunPSK" w:cs="TH SarabunPSK"/>
          <w:sz w:val="28"/>
        </w:rPr>
        <w:t xml:space="preserve">= </w:t>
      </w:r>
      <w:r w:rsidRPr="00475583">
        <w:rPr>
          <w:rFonts w:ascii="TH SarabunPSK" w:hAnsi="TH SarabunPSK" w:cs="TH SarabunPSK"/>
          <w:sz w:val="28"/>
          <w:cs/>
        </w:rPr>
        <w:t>๒๕,๐๐๐ บาทขึ้นไปต่อคน</w:t>
      </w:r>
    </w:p>
    <w:p w:rsidR="001665AE" w:rsidRPr="00475583" w:rsidRDefault="001665AE" w:rsidP="001665AE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475583">
        <w:rPr>
          <w:rFonts w:ascii="TH SarabunPSK" w:hAnsi="TH SarabunPSK" w:cs="TH SarabunPSK"/>
          <w:b/>
          <w:bCs/>
          <w:sz w:val="28"/>
          <w:cs/>
        </w:rPr>
        <w:t>สูตรการคำนวณ</w:t>
      </w:r>
    </w:p>
    <w:p w:rsidR="001665AE" w:rsidRPr="00475583" w:rsidRDefault="001665AE" w:rsidP="001665AE">
      <w:pPr>
        <w:pStyle w:val="a3"/>
        <w:numPr>
          <w:ilvl w:val="0"/>
          <w:numId w:val="1"/>
        </w:numPr>
        <w:ind w:left="0" w:firstLine="720"/>
        <w:jc w:val="thaiDistribute"/>
        <w:rPr>
          <w:rFonts w:ascii="TH SarabunPSK" w:hAnsi="TH SarabunPSK" w:cs="TH SarabunPSK"/>
          <w:sz w:val="28"/>
        </w:rPr>
      </w:pPr>
      <w:r w:rsidRPr="00475583">
        <w:rPr>
          <w:rFonts w:ascii="TH SarabunPSK" w:hAnsi="TH SarabunPSK" w:cs="TH SarabunPSK"/>
          <w:sz w:val="28"/>
          <w:cs/>
        </w:rPr>
        <w:t>คำนวณจำนวนเงินสนับสนุนงานวิจัยหรืองานสร้างสรรค์จากภายในและภายนอกสถาบันต่อจำนวนอาจารย์ประจำและนักวิจัยประจำ</w:t>
      </w:r>
    </w:p>
    <w:p w:rsidR="001665AE" w:rsidRPr="00475583" w:rsidRDefault="00475583" w:rsidP="001665AE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475583"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6.7pt;margin-top:9.45pt;width:176.9pt;height:43.7pt;z-index:251658240;mso-width-relative:margin;mso-height-relative:margin">
            <v:textbox>
              <w:txbxContent>
                <w:p w:rsidR="001665AE" w:rsidRPr="007E1CEB" w:rsidRDefault="001665AE" w:rsidP="001665AE">
                  <w:pPr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0"/>
                      <w:szCs w:val="20"/>
                      <w:u w:val="single"/>
                      <w:cs/>
                    </w:rPr>
                    <w:t>จำนวนเงินสนับสนุนงานวิจัยฯจากภายในและภายนอก</w:t>
                  </w:r>
                  <w:r>
                    <w:rPr>
                      <w:rFonts w:ascii="TH Niramit AS" w:hAnsi="TH Niramit AS" w:cs="TH Niramit AS"/>
                      <w:sz w:val="20"/>
                      <w:szCs w:val="20"/>
                    </w:rPr>
                    <w:t xml:space="preserve">     </w:t>
                  </w:r>
                </w:p>
                <w:p w:rsidR="001665AE" w:rsidRPr="007E1CEB" w:rsidRDefault="001665AE" w:rsidP="001665AE">
                  <w:pPr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 xml:space="preserve">         จำนวนอาจารย์ประจำและนักวิจัยประจำ</w:t>
                  </w:r>
                </w:p>
              </w:txbxContent>
            </v:textbox>
          </v:shape>
        </w:pict>
      </w:r>
    </w:p>
    <w:p w:rsidR="001665AE" w:rsidRPr="00475583" w:rsidRDefault="001665AE" w:rsidP="001665AE">
      <w:pPr>
        <w:pStyle w:val="a3"/>
        <w:ind w:left="1080"/>
        <w:jc w:val="thaiDistribute"/>
        <w:rPr>
          <w:rFonts w:ascii="TH SarabunPSK" w:hAnsi="TH SarabunPSK" w:cs="TH SarabunPSK"/>
          <w:sz w:val="28"/>
        </w:rPr>
      </w:pPr>
      <w:r w:rsidRPr="00475583">
        <w:rPr>
          <w:rFonts w:ascii="TH SarabunPSK" w:hAnsi="TH SarabunPSK" w:cs="TH SarabunPSK"/>
          <w:sz w:val="28"/>
          <w:cs/>
        </w:rPr>
        <w:t xml:space="preserve">จำนวนเงินสนับสนุนงานวิจัยฯ </w:t>
      </w:r>
      <w:r w:rsidRPr="00475583">
        <w:rPr>
          <w:rFonts w:ascii="TH SarabunPSK" w:hAnsi="TH SarabunPSK" w:cs="TH SarabunPSK"/>
          <w:sz w:val="28"/>
        </w:rPr>
        <w:t>=</w:t>
      </w:r>
    </w:p>
    <w:p w:rsidR="001665AE" w:rsidRPr="00475583" w:rsidRDefault="001665AE" w:rsidP="001665AE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475583">
        <w:rPr>
          <w:rFonts w:ascii="TH SarabunPSK" w:hAnsi="TH SarabunPSK" w:cs="TH SarabunPSK"/>
          <w:sz w:val="32"/>
          <w:szCs w:val="32"/>
        </w:rPr>
        <w:t xml:space="preserve"> </w:t>
      </w:r>
    </w:p>
    <w:p w:rsidR="001665AE" w:rsidRPr="00475583" w:rsidRDefault="00475583" w:rsidP="001665AE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475583">
        <w:rPr>
          <w:rFonts w:ascii="TH SarabunPSK" w:hAnsi="TH SarabunPSK" w:cs="TH SarabunPSK"/>
          <w:noProof/>
          <w:sz w:val="28"/>
          <w:lang w:eastAsia="zh-TW" w:bidi="ar-SA"/>
        </w:rPr>
        <w:pict>
          <v:shape id="_x0000_s1027" type="#_x0000_t202" style="position:absolute;left:0;text-align:left;margin-left:129.05pt;margin-top:26.8pt;width:233.65pt;height:45.15pt;z-index:251661312;mso-width-relative:margin;mso-height-relative:margin">
            <v:textbox>
              <w:txbxContent>
                <w:p w:rsidR="001665AE" w:rsidRPr="007E1CEB" w:rsidRDefault="001665AE" w:rsidP="001665AE">
                  <w:pPr>
                    <w:ind w:firstLine="720"/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0"/>
                      <w:szCs w:val="20"/>
                      <w:u w:val="single"/>
                      <w:cs/>
                    </w:rPr>
                    <w:t>จำนวนเงินสนับสนุนงานวิจัยฯจากภายในและภายนอก</w:t>
                  </w:r>
                  <w:r>
                    <w:rPr>
                      <w:rFonts w:ascii="TH Niramit AS" w:hAnsi="TH Niramit AS" w:cs="TH Niramit AS"/>
                      <w:sz w:val="20"/>
                      <w:szCs w:val="20"/>
                    </w:rPr>
                    <w:t xml:space="preserve">  x </w:t>
                  </w:r>
                  <w:r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>๕</w:t>
                  </w:r>
                </w:p>
                <w:p w:rsidR="001665AE" w:rsidRPr="007E1CEB" w:rsidRDefault="001665AE" w:rsidP="001665AE">
                  <w:pPr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 xml:space="preserve">               จำนวนเงินสนับสนุนงานวิจัยฯที่กำหนดให้เป็นคะแนนเต็ม ๕</w:t>
                  </w:r>
                </w:p>
                <w:p w:rsidR="001665AE" w:rsidRDefault="001665AE" w:rsidP="001665AE"/>
              </w:txbxContent>
            </v:textbox>
          </v:shape>
        </w:pict>
      </w:r>
      <w:r w:rsidR="001665AE" w:rsidRPr="00475583">
        <w:rPr>
          <w:rFonts w:ascii="TH SarabunPSK" w:hAnsi="TH SarabunPSK" w:cs="TH SarabunPSK"/>
          <w:sz w:val="28"/>
          <w:cs/>
        </w:rPr>
        <w:t>แปลงจำนวนเงินที่คำนวณได้ในข้อ ๑ เทียบกับคะแนนเต็ม ๕</w:t>
      </w:r>
    </w:p>
    <w:p w:rsidR="001665AE" w:rsidRPr="00475583" w:rsidRDefault="001665AE" w:rsidP="001665AE">
      <w:pPr>
        <w:ind w:firstLine="720"/>
        <w:rPr>
          <w:rFonts w:ascii="TH SarabunPSK" w:hAnsi="TH SarabunPSK" w:cs="TH SarabunPSK"/>
          <w:sz w:val="20"/>
          <w:szCs w:val="20"/>
        </w:rPr>
      </w:pPr>
      <w:r w:rsidRPr="00475583">
        <w:rPr>
          <w:rFonts w:ascii="TH SarabunPSK" w:hAnsi="TH SarabunPSK" w:cs="TH SarabunPSK"/>
          <w:sz w:val="28"/>
          <w:cs/>
        </w:rPr>
        <w:t xml:space="preserve">     คะแนนที่ได้ </w:t>
      </w:r>
      <w:r w:rsidRPr="00475583">
        <w:rPr>
          <w:rFonts w:ascii="TH SarabunPSK" w:hAnsi="TH SarabunPSK" w:cs="TH SarabunPSK"/>
          <w:sz w:val="28"/>
        </w:rPr>
        <w:t>=</w:t>
      </w:r>
      <w:r w:rsidRPr="00475583">
        <w:rPr>
          <w:rFonts w:ascii="TH SarabunPSK" w:hAnsi="TH SarabunPSK" w:cs="TH SarabunPSK"/>
          <w:sz w:val="20"/>
          <w:szCs w:val="20"/>
          <w:cs/>
        </w:rPr>
        <w:t xml:space="preserve">             </w:t>
      </w:r>
    </w:p>
    <w:p w:rsidR="001665AE" w:rsidRPr="00475583" w:rsidRDefault="001665AE" w:rsidP="001665AE">
      <w:pPr>
        <w:ind w:firstLine="720"/>
        <w:rPr>
          <w:rFonts w:ascii="TH SarabunPSK" w:hAnsi="TH SarabunPSK" w:cs="TH SarabunPSK"/>
          <w:sz w:val="20"/>
          <w:szCs w:val="20"/>
        </w:rPr>
      </w:pPr>
    </w:p>
    <w:p w:rsidR="001665AE" w:rsidRPr="00475583" w:rsidRDefault="001665AE" w:rsidP="001665AE">
      <w:pPr>
        <w:pStyle w:val="a3"/>
        <w:ind w:left="0"/>
        <w:rPr>
          <w:rFonts w:ascii="TH SarabunPSK" w:hAnsi="TH SarabunPSK" w:cs="TH SarabunPSK"/>
          <w:b/>
          <w:bCs/>
          <w:sz w:val="28"/>
        </w:rPr>
      </w:pPr>
      <w:r w:rsidRPr="00475583">
        <w:rPr>
          <w:rFonts w:ascii="TH SarabunPSK" w:hAnsi="TH SarabunPSK" w:cs="TH SarabunPSK"/>
          <w:b/>
          <w:bCs/>
          <w:sz w:val="28"/>
          <w:cs/>
        </w:rPr>
        <w:t>สรุปคะแนนที่ได้ในระดับคณะวิชาและระดับสถาบัน</w:t>
      </w:r>
    </w:p>
    <w:p w:rsidR="001665AE" w:rsidRPr="00475583" w:rsidRDefault="001665AE" w:rsidP="001665AE">
      <w:pPr>
        <w:pStyle w:val="a3"/>
        <w:ind w:left="0"/>
        <w:rPr>
          <w:rFonts w:ascii="TH SarabunPSK" w:hAnsi="TH SarabunPSK" w:cs="TH SarabunPSK"/>
          <w:sz w:val="28"/>
        </w:rPr>
      </w:pPr>
      <w:r w:rsidRPr="00475583">
        <w:rPr>
          <w:rFonts w:ascii="TH SarabunPSK" w:hAnsi="TH SarabunPSK" w:cs="TH SarabunPSK"/>
          <w:b/>
          <w:bCs/>
          <w:sz w:val="28"/>
          <w:cs/>
        </w:rPr>
        <w:tab/>
      </w:r>
      <w:r w:rsidRPr="00475583">
        <w:rPr>
          <w:rFonts w:ascii="TH SarabunPSK" w:hAnsi="TH SarabunPSK" w:cs="TH SarabunPSK"/>
          <w:sz w:val="28"/>
          <w:cs/>
        </w:rPr>
        <w:t xml:space="preserve">๑ ) คะแนนที่ได้ในระดับคณะวิชา </w:t>
      </w:r>
      <w:r w:rsidRPr="00475583">
        <w:rPr>
          <w:rFonts w:ascii="TH SarabunPSK" w:hAnsi="TH SarabunPSK" w:cs="TH SarabunPSK"/>
          <w:sz w:val="28"/>
        </w:rPr>
        <w:t xml:space="preserve">= </w:t>
      </w:r>
      <w:r w:rsidRPr="00475583">
        <w:rPr>
          <w:rFonts w:ascii="TH SarabunPSK" w:hAnsi="TH SarabunPSK" w:cs="TH SarabunPSK"/>
          <w:sz w:val="28"/>
          <w:cs/>
        </w:rPr>
        <w:t>ค่าเฉลี่ยของคะแนนที่ได้ของทุกกลุ่มสาขาวิชาในคณะวิชา</w:t>
      </w:r>
    </w:p>
    <w:p w:rsidR="001665AE" w:rsidRPr="00475583" w:rsidRDefault="001665AE" w:rsidP="001665AE">
      <w:pPr>
        <w:pStyle w:val="a3"/>
        <w:ind w:left="0"/>
        <w:rPr>
          <w:rFonts w:ascii="TH SarabunPSK" w:hAnsi="TH SarabunPSK" w:cs="TH SarabunPSK"/>
          <w:sz w:val="28"/>
        </w:rPr>
      </w:pPr>
      <w:r w:rsidRPr="00475583">
        <w:rPr>
          <w:rFonts w:ascii="TH SarabunPSK" w:hAnsi="TH SarabunPSK" w:cs="TH SarabunPSK"/>
          <w:sz w:val="28"/>
          <w:cs/>
        </w:rPr>
        <w:tab/>
        <w:t xml:space="preserve">๒ ) คะแนนที่ได้ในระดับสถาบัน </w:t>
      </w:r>
      <w:r w:rsidRPr="00475583">
        <w:rPr>
          <w:rFonts w:ascii="TH SarabunPSK" w:hAnsi="TH SarabunPSK" w:cs="TH SarabunPSK"/>
          <w:sz w:val="28"/>
        </w:rPr>
        <w:t>=</w:t>
      </w:r>
      <w:r w:rsidRPr="00475583">
        <w:rPr>
          <w:rFonts w:ascii="TH SarabunPSK" w:hAnsi="TH SarabunPSK" w:cs="TH SarabunPSK"/>
          <w:sz w:val="28"/>
          <w:cs/>
        </w:rPr>
        <w:t xml:space="preserve"> ค่าเฉลี่ยของคะแนนที่ได้ของ</w:t>
      </w:r>
      <w:r w:rsidR="0023546B" w:rsidRPr="00475583">
        <w:rPr>
          <w:rFonts w:ascii="TH SarabunPSK" w:hAnsi="TH SarabunPSK" w:cs="TH SarabunPSK"/>
          <w:sz w:val="28"/>
          <w:cs/>
        </w:rPr>
        <w:t>ทุกคณะวิชาในสถาบัน</w:t>
      </w:r>
    </w:p>
    <w:p w:rsidR="0023546B" w:rsidRPr="00475583" w:rsidRDefault="0023546B" w:rsidP="001665AE">
      <w:pPr>
        <w:pStyle w:val="a3"/>
        <w:ind w:left="0"/>
        <w:rPr>
          <w:rFonts w:ascii="TH SarabunPSK" w:hAnsi="TH SarabunPSK" w:cs="TH SarabunPSK"/>
          <w:b/>
          <w:bCs/>
          <w:sz w:val="28"/>
        </w:rPr>
      </w:pPr>
    </w:p>
    <w:p w:rsidR="0023546B" w:rsidRPr="00475583" w:rsidRDefault="0023546B" w:rsidP="001665AE">
      <w:pPr>
        <w:pStyle w:val="a3"/>
        <w:ind w:left="0"/>
        <w:rPr>
          <w:rFonts w:ascii="TH SarabunPSK" w:hAnsi="TH SarabunPSK" w:cs="TH SarabunPSK"/>
          <w:b/>
          <w:bCs/>
          <w:sz w:val="28"/>
        </w:rPr>
      </w:pPr>
      <w:r w:rsidRPr="00475583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Pr="00475583">
        <w:rPr>
          <w:rFonts w:ascii="TH SarabunPSK" w:hAnsi="TH SarabunPSK" w:cs="TH SarabunPSK"/>
          <w:b/>
          <w:bCs/>
          <w:sz w:val="28"/>
        </w:rPr>
        <w:t>:</w:t>
      </w:r>
    </w:p>
    <w:p w:rsidR="0023546B" w:rsidRPr="00475583" w:rsidRDefault="0023546B" w:rsidP="001665AE">
      <w:pPr>
        <w:pStyle w:val="a3"/>
        <w:ind w:left="0"/>
        <w:rPr>
          <w:rFonts w:ascii="TH SarabunPSK" w:hAnsi="TH SarabunPSK" w:cs="TH SarabunPSK"/>
          <w:sz w:val="28"/>
          <w:cs/>
        </w:rPr>
      </w:pPr>
      <w:r w:rsidRPr="00475583">
        <w:rPr>
          <w:rFonts w:ascii="TH SarabunPSK" w:hAnsi="TH SarabunPSK" w:cs="TH SarabunPSK"/>
          <w:b/>
          <w:bCs/>
          <w:sz w:val="28"/>
        </w:rPr>
        <w:tab/>
      </w:r>
      <w:r w:rsidRPr="00475583">
        <w:rPr>
          <w:rFonts w:ascii="TH SarabunPSK" w:hAnsi="TH SarabunPSK" w:cs="TH SarabunPSK"/>
          <w:sz w:val="28"/>
          <w:cs/>
        </w:rPr>
        <w:t>๑ ) จำนวนอาจารย์และนักวิจัยประจำให้นับตามปีการศึกษา และนับเฉพาะที่ปฏิบัติงานจริง ไม่นับรวมผู้ลาศึกษาต่อ</w:t>
      </w:r>
    </w:p>
    <w:p w:rsidR="001665AE" w:rsidRPr="00475583" w:rsidRDefault="0023546B" w:rsidP="001665AE">
      <w:pPr>
        <w:jc w:val="thaiDistribute"/>
        <w:rPr>
          <w:rFonts w:ascii="TH SarabunPSK" w:hAnsi="TH SarabunPSK" w:cs="TH SarabunPSK"/>
          <w:sz w:val="28"/>
        </w:rPr>
      </w:pPr>
      <w:r w:rsidRPr="00475583">
        <w:rPr>
          <w:rFonts w:ascii="TH SarabunPSK" w:hAnsi="TH SarabunPSK" w:cs="TH SarabunPSK"/>
          <w:sz w:val="28"/>
          <w:cs/>
        </w:rPr>
        <w:tab/>
        <w:t>๒ ) ให้นับจำนวนเงินที่มีการเซ็นสัญญารับทุนในปีการศึกษาหรือปีงบประมาณนั้นๆไม่ใช่จำนวนเงินที่เบิกจ่ายจริง</w:t>
      </w:r>
    </w:p>
    <w:p w:rsidR="0023546B" w:rsidRPr="00475583" w:rsidRDefault="0023546B" w:rsidP="001665AE">
      <w:pPr>
        <w:jc w:val="thaiDistribute"/>
        <w:rPr>
          <w:rFonts w:ascii="TH SarabunPSK" w:hAnsi="TH SarabunPSK" w:cs="TH SarabunPSK"/>
          <w:sz w:val="28"/>
        </w:rPr>
      </w:pPr>
      <w:r w:rsidRPr="00475583">
        <w:rPr>
          <w:rFonts w:ascii="TH SarabunPSK" w:hAnsi="TH SarabunPSK" w:cs="TH SarabunPSK"/>
          <w:sz w:val="28"/>
          <w:cs/>
        </w:rPr>
        <w:tab/>
        <w:t>๓ ) การแบ่งสัดส่วนจำนวนเงินกรณีมีผู้วิจัยจากหลายคณะวิชาหรือหลายสถาบัน ให้แบ่งสัดส่วนจำนวนเงินตามที่คณะวิชาหรือสถาบันตกลงกัน</w:t>
      </w:r>
    </w:p>
    <w:p w:rsidR="0023546B" w:rsidRPr="00475583" w:rsidRDefault="0023546B" w:rsidP="001665AE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475583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275"/>
        <w:gridCol w:w="1356"/>
        <w:gridCol w:w="1541"/>
      </w:tblGrid>
      <w:tr w:rsidR="0023546B" w:rsidRPr="00475583" w:rsidTr="0023546B">
        <w:tc>
          <w:tcPr>
            <w:tcW w:w="675" w:type="dxa"/>
          </w:tcPr>
          <w:p w:rsidR="0023546B" w:rsidRPr="00475583" w:rsidRDefault="0023546B" w:rsidP="0023546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55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3119" w:type="dxa"/>
          </w:tcPr>
          <w:p w:rsidR="0023546B" w:rsidRPr="00475583" w:rsidRDefault="0023546B" w:rsidP="0023546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55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ชื่องานวิจัยหรืองานสร้างสรรค์</w:t>
            </w:r>
          </w:p>
        </w:tc>
        <w:tc>
          <w:tcPr>
            <w:tcW w:w="1276" w:type="dxa"/>
          </w:tcPr>
          <w:p w:rsidR="0023546B" w:rsidRPr="00475583" w:rsidRDefault="0023546B" w:rsidP="0023546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55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1275" w:type="dxa"/>
          </w:tcPr>
          <w:p w:rsidR="0023546B" w:rsidRPr="00475583" w:rsidRDefault="0023546B" w:rsidP="0023546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55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แหล่งทุน</w:t>
            </w:r>
          </w:p>
        </w:tc>
        <w:tc>
          <w:tcPr>
            <w:tcW w:w="1356" w:type="dxa"/>
          </w:tcPr>
          <w:p w:rsidR="0023546B" w:rsidRPr="00475583" w:rsidRDefault="0023546B" w:rsidP="0023546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55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จำนวนเงิน </w:t>
            </w:r>
          </w:p>
          <w:p w:rsidR="0023546B" w:rsidRPr="00475583" w:rsidRDefault="0023546B" w:rsidP="0023546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55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บาท )</w:t>
            </w:r>
          </w:p>
        </w:tc>
        <w:tc>
          <w:tcPr>
            <w:tcW w:w="1541" w:type="dxa"/>
          </w:tcPr>
          <w:p w:rsidR="0023546B" w:rsidRPr="00475583" w:rsidRDefault="0023546B" w:rsidP="0023546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55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</w:t>
            </w:r>
          </w:p>
        </w:tc>
      </w:tr>
      <w:tr w:rsidR="0023546B" w:rsidRPr="00475583" w:rsidTr="0023546B">
        <w:tc>
          <w:tcPr>
            <w:tcW w:w="675" w:type="dxa"/>
          </w:tcPr>
          <w:p w:rsidR="0023546B" w:rsidRPr="00475583" w:rsidRDefault="0023546B" w:rsidP="001665A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546B" w:rsidRPr="00475583" w:rsidRDefault="0023546B" w:rsidP="001665A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546B" w:rsidRPr="00475583" w:rsidRDefault="0023546B" w:rsidP="001665A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546B" w:rsidRPr="00475583" w:rsidRDefault="0023546B" w:rsidP="001665A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546B" w:rsidRPr="00475583" w:rsidRDefault="0023546B" w:rsidP="001665A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41" w:type="dxa"/>
          </w:tcPr>
          <w:p w:rsidR="0023546B" w:rsidRPr="00475583" w:rsidRDefault="0023546B" w:rsidP="001665A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75583">
              <w:rPr>
                <w:rFonts w:ascii="TH SarabunPSK" w:hAnsi="TH SarabunPSK" w:cs="TH SarabunPSK"/>
                <w:sz w:val="24"/>
                <w:szCs w:val="24"/>
                <w:cs/>
              </w:rPr>
              <w:t>มนส. ๔.๓.๐.๑</w:t>
            </w:r>
          </w:p>
        </w:tc>
      </w:tr>
    </w:tbl>
    <w:p w:rsidR="0023546B" w:rsidRPr="00475583" w:rsidRDefault="0023546B" w:rsidP="001665AE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23546B" w:rsidRPr="00475583" w:rsidRDefault="0023546B" w:rsidP="001665AE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475583">
        <w:rPr>
          <w:rFonts w:ascii="TH SarabunPSK" w:hAnsi="TH SarabunPSK" w:cs="TH SarabunPSK"/>
          <w:b/>
          <w:bCs/>
          <w:sz w:val="28"/>
          <w:cs/>
        </w:rPr>
        <w:lastRenderedPageBreak/>
        <w:t>ผลการคำนวณ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2409"/>
        <w:gridCol w:w="2268"/>
        <w:gridCol w:w="2330"/>
      </w:tblGrid>
      <w:tr w:rsidR="0023546B" w:rsidRPr="00475583" w:rsidTr="00A3220D">
        <w:tc>
          <w:tcPr>
            <w:tcW w:w="959" w:type="dxa"/>
          </w:tcPr>
          <w:p w:rsidR="0023546B" w:rsidRPr="00475583" w:rsidRDefault="0023546B" w:rsidP="00A322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55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276" w:type="dxa"/>
          </w:tcPr>
          <w:p w:rsidR="0023546B" w:rsidRPr="00475583" w:rsidRDefault="0023546B" w:rsidP="00A322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55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2409" w:type="dxa"/>
          </w:tcPr>
          <w:p w:rsidR="0023546B" w:rsidRPr="00475583" w:rsidRDefault="001B7059" w:rsidP="00A3220D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75583">
              <w:rPr>
                <w:rFonts w:ascii="TH SarabunPSK" w:hAnsi="TH SarabunPSK" w:cs="TH SarabunPSK"/>
                <w:b/>
                <w:bCs/>
                <w:szCs w:val="22"/>
                <w:cs/>
              </w:rPr>
              <w:t>จำนวนอาจารย์และนักวิจัยประจำ(เฉพาะที่ปฏิบัติงานจริง)</w:t>
            </w:r>
          </w:p>
        </w:tc>
        <w:tc>
          <w:tcPr>
            <w:tcW w:w="2268" w:type="dxa"/>
          </w:tcPr>
          <w:p w:rsidR="0023546B" w:rsidRPr="00475583" w:rsidRDefault="001B7059" w:rsidP="00A322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55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จำนวนเงินสนับสนุนงานวิจัยฯรวมทั้งหมด</w:t>
            </w:r>
          </w:p>
        </w:tc>
        <w:tc>
          <w:tcPr>
            <w:tcW w:w="2330" w:type="dxa"/>
          </w:tcPr>
          <w:p w:rsidR="0023546B" w:rsidRPr="00475583" w:rsidRDefault="0023546B" w:rsidP="00A322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55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คิดเป็นร้อยละ</w:t>
            </w:r>
          </w:p>
        </w:tc>
      </w:tr>
      <w:tr w:rsidR="0023546B" w:rsidRPr="00475583" w:rsidTr="00A3220D">
        <w:tc>
          <w:tcPr>
            <w:tcW w:w="959" w:type="dxa"/>
          </w:tcPr>
          <w:p w:rsidR="0023546B" w:rsidRPr="00475583" w:rsidRDefault="0023546B" w:rsidP="00A32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5583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1276" w:type="dxa"/>
          </w:tcPr>
          <w:p w:rsidR="0023546B" w:rsidRPr="00475583" w:rsidRDefault="0023546B" w:rsidP="00A32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5583">
              <w:rPr>
                <w:rFonts w:ascii="TH SarabunPSK" w:hAnsi="TH SarabunPSK" w:cs="TH SarabunPSK"/>
                <w:sz w:val="24"/>
                <w:szCs w:val="24"/>
                <w:cs/>
              </w:rPr>
              <w:t>๒๕๕๓</w:t>
            </w:r>
          </w:p>
        </w:tc>
        <w:tc>
          <w:tcPr>
            <w:tcW w:w="2409" w:type="dxa"/>
          </w:tcPr>
          <w:p w:rsidR="0023546B" w:rsidRPr="00475583" w:rsidRDefault="0023546B" w:rsidP="00A32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46B" w:rsidRPr="00475583" w:rsidRDefault="0023546B" w:rsidP="00A32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30" w:type="dxa"/>
          </w:tcPr>
          <w:p w:rsidR="0023546B" w:rsidRPr="00475583" w:rsidRDefault="0023546B" w:rsidP="00A32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3546B" w:rsidRPr="00475583" w:rsidTr="00A3220D">
        <w:tc>
          <w:tcPr>
            <w:tcW w:w="959" w:type="dxa"/>
          </w:tcPr>
          <w:p w:rsidR="0023546B" w:rsidRPr="00475583" w:rsidRDefault="0023546B" w:rsidP="00A322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5583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1276" w:type="dxa"/>
          </w:tcPr>
          <w:p w:rsidR="0023546B" w:rsidRPr="00475583" w:rsidRDefault="0023546B" w:rsidP="00A322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5583">
              <w:rPr>
                <w:rFonts w:ascii="TH SarabunPSK" w:hAnsi="TH SarabunPSK" w:cs="TH SarabunPSK"/>
                <w:sz w:val="24"/>
                <w:szCs w:val="24"/>
                <w:cs/>
              </w:rPr>
              <w:t>๒๕๕๔</w:t>
            </w:r>
          </w:p>
        </w:tc>
        <w:tc>
          <w:tcPr>
            <w:tcW w:w="2409" w:type="dxa"/>
          </w:tcPr>
          <w:p w:rsidR="0023546B" w:rsidRPr="00475583" w:rsidRDefault="0023546B" w:rsidP="00A322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23546B" w:rsidRPr="00475583" w:rsidRDefault="0023546B" w:rsidP="00A322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30" w:type="dxa"/>
          </w:tcPr>
          <w:p w:rsidR="0023546B" w:rsidRPr="00475583" w:rsidRDefault="0023546B" w:rsidP="00A322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3546B" w:rsidRPr="00475583" w:rsidTr="00A3220D">
        <w:tc>
          <w:tcPr>
            <w:tcW w:w="959" w:type="dxa"/>
          </w:tcPr>
          <w:p w:rsidR="0023546B" w:rsidRPr="00475583" w:rsidRDefault="0023546B" w:rsidP="00A322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5583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5953" w:type="dxa"/>
            <w:gridSpan w:val="3"/>
          </w:tcPr>
          <w:p w:rsidR="0023546B" w:rsidRPr="00475583" w:rsidRDefault="0023546B" w:rsidP="00A3220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55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ค่าร้อยละที่เพิ่มขึ้น</w:t>
            </w:r>
          </w:p>
        </w:tc>
        <w:tc>
          <w:tcPr>
            <w:tcW w:w="2330" w:type="dxa"/>
          </w:tcPr>
          <w:p w:rsidR="0023546B" w:rsidRPr="00475583" w:rsidRDefault="0023546B" w:rsidP="00A322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23546B" w:rsidRPr="00475583" w:rsidTr="00A3220D">
        <w:tc>
          <w:tcPr>
            <w:tcW w:w="959" w:type="dxa"/>
          </w:tcPr>
          <w:p w:rsidR="0023546B" w:rsidRPr="00475583" w:rsidRDefault="0023546B" w:rsidP="00A322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5583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5953" w:type="dxa"/>
            <w:gridSpan w:val="3"/>
          </w:tcPr>
          <w:p w:rsidR="0023546B" w:rsidRPr="00475583" w:rsidRDefault="001B7059" w:rsidP="00A3220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55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ค่าคะแนนที่ได้ </w:t>
            </w:r>
          </w:p>
        </w:tc>
        <w:tc>
          <w:tcPr>
            <w:tcW w:w="2330" w:type="dxa"/>
          </w:tcPr>
          <w:p w:rsidR="0023546B" w:rsidRPr="00475583" w:rsidRDefault="0023546B" w:rsidP="00A322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55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คะแนน</w:t>
            </w:r>
          </w:p>
        </w:tc>
      </w:tr>
    </w:tbl>
    <w:p w:rsidR="0023546B" w:rsidRPr="00475583" w:rsidRDefault="0023546B" w:rsidP="001665AE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1B7059" w:rsidRPr="00475583" w:rsidRDefault="001B7059" w:rsidP="001B7059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475583">
        <w:rPr>
          <w:rFonts w:ascii="TH SarabunPSK" w:hAnsi="TH SarabunPSK" w:cs="TH SarabunPSK"/>
          <w:b/>
          <w:bCs/>
          <w:sz w:val="28"/>
          <w:cs/>
        </w:rPr>
        <w:t>ผลการประเมินตนเองของตัวบ่งชี้ที่ ๔.๓</w:t>
      </w:r>
    </w:p>
    <w:p w:rsidR="001B7059" w:rsidRPr="00475583" w:rsidRDefault="001B7059" w:rsidP="001B7059">
      <w:pPr>
        <w:jc w:val="thaiDistribute"/>
        <w:rPr>
          <w:rFonts w:ascii="TH SarabunPSK" w:hAnsi="TH SarabunPSK" w:cs="TH SarabunPSK"/>
          <w:sz w:val="28"/>
        </w:rPr>
      </w:pPr>
      <w:r w:rsidRPr="00475583">
        <w:rPr>
          <w:rFonts w:ascii="TH SarabunPSK" w:hAnsi="TH SarabunPSK" w:cs="TH SarabunPSK"/>
          <w:b/>
          <w:bCs/>
          <w:sz w:val="28"/>
          <w:cs/>
        </w:rPr>
        <w:tab/>
      </w:r>
      <w:r w:rsidRPr="00475583">
        <w:rPr>
          <w:rFonts w:ascii="TH SarabunPSK" w:hAnsi="TH SarabunPSK" w:cs="TH SarabunPSK"/>
          <w:sz w:val="28"/>
          <w:cs/>
        </w:rPr>
        <w:t>คณะมนุษยศาสตร์และสังคมศาสตร์ มีผลการดำเนินงานบรรลุเป้าหมาย เพราะกำหนดเป้าหมายไว้ที่ คะแนน ( เทียบเป็นจำนวนเงินตามกลุ่มสาขา )  ตามเกณฑ์มาตรฐาน สกอ. และดำเนินการได้ที่  คะแนน</w:t>
      </w:r>
    </w:p>
    <w:p w:rsidR="001B7059" w:rsidRPr="00475583" w:rsidRDefault="001B7059" w:rsidP="001B7059">
      <w:pPr>
        <w:jc w:val="thaiDistribute"/>
        <w:rPr>
          <w:rFonts w:ascii="TH SarabunPSK" w:hAnsi="TH SarabunPSK" w:cs="TH SarabunPSK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0"/>
        <w:gridCol w:w="2051"/>
        <w:gridCol w:w="2570"/>
        <w:gridCol w:w="2311"/>
      </w:tblGrid>
      <w:tr w:rsidR="001B7059" w:rsidRPr="00475583" w:rsidTr="00A3220D">
        <w:tc>
          <w:tcPr>
            <w:tcW w:w="2310" w:type="dxa"/>
          </w:tcPr>
          <w:p w:rsidR="001B7059" w:rsidRPr="00475583" w:rsidRDefault="001B7059" w:rsidP="00A322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55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2051" w:type="dxa"/>
          </w:tcPr>
          <w:p w:rsidR="001B7059" w:rsidRPr="00475583" w:rsidRDefault="001B7059" w:rsidP="00A322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55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1B7059" w:rsidRPr="00475583" w:rsidRDefault="001B7059" w:rsidP="00A322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55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1B7059" w:rsidRPr="00475583" w:rsidRDefault="001B7059" w:rsidP="00A322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55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1B7059" w:rsidRPr="00475583" w:rsidTr="00A3220D">
        <w:tc>
          <w:tcPr>
            <w:tcW w:w="2310" w:type="dxa"/>
          </w:tcPr>
          <w:p w:rsidR="001B7059" w:rsidRPr="00475583" w:rsidRDefault="001B7059" w:rsidP="00A32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55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คะแนน</w:t>
            </w:r>
          </w:p>
        </w:tc>
        <w:tc>
          <w:tcPr>
            <w:tcW w:w="2051" w:type="dxa"/>
          </w:tcPr>
          <w:p w:rsidR="001B7059" w:rsidRPr="00475583" w:rsidRDefault="001B7059" w:rsidP="00A32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55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คะแนน     </w:t>
            </w:r>
          </w:p>
        </w:tc>
        <w:tc>
          <w:tcPr>
            <w:tcW w:w="2570" w:type="dxa"/>
          </w:tcPr>
          <w:p w:rsidR="001B7059" w:rsidRPr="00475583" w:rsidRDefault="001B7059" w:rsidP="00A32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55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คะแนน</w:t>
            </w:r>
          </w:p>
        </w:tc>
        <w:tc>
          <w:tcPr>
            <w:tcW w:w="2311" w:type="dxa"/>
          </w:tcPr>
          <w:p w:rsidR="001B7059" w:rsidRPr="00475583" w:rsidRDefault="001B7059" w:rsidP="00A322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55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บรรลุ</w:t>
            </w:r>
          </w:p>
        </w:tc>
      </w:tr>
    </w:tbl>
    <w:p w:rsidR="001B7059" w:rsidRPr="00475583" w:rsidRDefault="001B7059" w:rsidP="001B7059">
      <w:pPr>
        <w:jc w:val="thaiDistribute"/>
        <w:rPr>
          <w:rFonts w:ascii="TH SarabunPSK" w:hAnsi="TH SarabunPSK" w:cs="TH SarabunPSK"/>
          <w:sz w:val="28"/>
        </w:rPr>
      </w:pPr>
    </w:p>
    <w:p w:rsidR="001B7059" w:rsidRPr="00475583" w:rsidRDefault="001B7059" w:rsidP="001B7059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475583">
        <w:rPr>
          <w:rFonts w:ascii="TH SarabunPSK" w:hAnsi="TH SarabunPSK" w:cs="TH SarabunPSK"/>
          <w:b/>
          <w:bCs/>
          <w:sz w:val="28"/>
          <w:cs/>
        </w:rPr>
        <w:t>รายการและเอกสารหลักฐานของตัวบ่งชี้ที่ ๔.๓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1B7059" w:rsidRPr="00475583" w:rsidTr="00A3220D">
        <w:tc>
          <w:tcPr>
            <w:tcW w:w="1951" w:type="dxa"/>
          </w:tcPr>
          <w:p w:rsidR="001B7059" w:rsidRPr="00475583" w:rsidRDefault="001B7059" w:rsidP="00A3220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75583">
              <w:rPr>
                <w:rFonts w:ascii="TH SarabunPSK" w:hAnsi="TH SarabunPSK" w:cs="TH SarabunPSK"/>
                <w:sz w:val="24"/>
                <w:szCs w:val="24"/>
                <w:cs/>
              </w:rPr>
              <w:t>มนส. ๔.๓.๐.๑</w:t>
            </w:r>
          </w:p>
        </w:tc>
        <w:tc>
          <w:tcPr>
            <w:tcW w:w="7291" w:type="dxa"/>
          </w:tcPr>
          <w:p w:rsidR="001B7059" w:rsidRPr="00475583" w:rsidRDefault="001B7059" w:rsidP="00A322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B7059" w:rsidRPr="00475583" w:rsidTr="00A3220D">
        <w:tc>
          <w:tcPr>
            <w:tcW w:w="1951" w:type="dxa"/>
          </w:tcPr>
          <w:p w:rsidR="001B7059" w:rsidRPr="00475583" w:rsidRDefault="001B7059" w:rsidP="00A3220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75583">
              <w:rPr>
                <w:rFonts w:ascii="TH SarabunPSK" w:hAnsi="TH SarabunPSK" w:cs="TH SarabunPSK"/>
                <w:sz w:val="24"/>
                <w:szCs w:val="24"/>
                <w:cs/>
              </w:rPr>
              <w:t>มนส. ๔.๓.๐.๒</w:t>
            </w:r>
          </w:p>
        </w:tc>
        <w:tc>
          <w:tcPr>
            <w:tcW w:w="7291" w:type="dxa"/>
          </w:tcPr>
          <w:p w:rsidR="001B7059" w:rsidRPr="00475583" w:rsidRDefault="001B7059" w:rsidP="00A3220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B7059" w:rsidRPr="00475583" w:rsidRDefault="001B7059" w:rsidP="001B7059">
      <w:pPr>
        <w:jc w:val="thaiDistribute"/>
        <w:rPr>
          <w:rFonts w:ascii="TH SarabunPSK" w:hAnsi="TH SarabunPSK" w:cs="TH SarabunPSK"/>
          <w:sz w:val="28"/>
          <w:cs/>
        </w:rPr>
      </w:pPr>
    </w:p>
    <w:p w:rsidR="001B7059" w:rsidRPr="00475583" w:rsidRDefault="001B7059" w:rsidP="001B7059">
      <w:pPr>
        <w:rPr>
          <w:rFonts w:ascii="TH SarabunPSK" w:hAnsi="TH SarabunPSK" w:cs="TH SarabunPSK"/>
          <w:b/>
          <w:bCs/>
          <w:sz w:val="28"/>
        </w:rPr>
      </w:pPr>
      <w:r w:rsidRPr="00475583">
        <w:rPr>
          <w:rFonts w:ascii="TH SarabunPSK" w:hAnsi="TH SarabunPSK" w:cs="TH SarabunPSK"/>
          <w:b/>
          <w:bCs/>
          <w:sz w:val="28"/>
          <w:cs/>
        </w:rPr>
        <w:t>จุดแข็ง</w:t>
      </w:r>
      <w:r w:rsidRPr="00475583">
        <w:rPr>
          <w:rFonts w:ascii="TH SarabunPSK" w:hAnsi="TH SarabunPSK" w:cs="TH SarabunPSK"/>
          <w:b/>
          <w:bCs/>
          <w:sz w:val="28"/>
        </w:rPr>
        <w:t>/</w:t>
      </w:r>
      <w:r w:rsidRPr="00475583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1B7059" w:rsidRPr="00475583" w:rsidRDefault="001B7059" w:rsidP="001B7059">
      <w:pPr>
        <w:rPr>
          <w:rFonts w:ascii="TH SarabunPSK" w:hAnsi="TH SarabunPSK" w:cs="TH SarabunPSK"/>
          <w:b/>
          <w:bCs/>
          <w:sz w:val="28"/>
        </w:rPr>
      </w:pPr>
      <w:r w:rsidRPr="00475583">
        <w:rPr>
          <w:rFonts w:ascii="TH SarabunPSK" w:hAnsi="TH SarabunPSK" w:cs="TH SarabunPSK"/>
          <w:b/>
          <w:bCs/>
          <w:sz w:val="28"/>
          <w:cs/>
        </w:rPr>
        <w:tab/>
        <w:t>จุดแข็ง</w:t>
      </w:r>
      <w:r w:rsidRPr="00475583">
        <w:rPr>
          <w:rFonts w:ascii="TH SarabunPSK" w:hAnsi="TH SarabunPSK" w:cs="TH SarabunPSK"/>
          <w:b/>
          <w:bCs/>
          <w:sz w:val="28"/>
          <w:cs/>
        </w:rPr>
        <w:tab/>
      </w:r>
      <w:r w:rsidRPr="00475583">
        <w:rPr>
          <w:rFonts w:ascii="TH SarabunPSK" w:hAnsi="TH SarabunPSK" w:cs="TH SarabunPSK"/>
          <w:b/>
          <w:bCs/>
          <w:sz w:val="28"/>
          <w:cs/>
        </w:rPr>
        <w:tab/>
      </w:r>
    </w:p>
    <w:p w:rsidR="001B7059" w:rsidRPr="00475583" w:rsidRDefault="001B7059" w:rsidP="001B7059">
      <w:pPr>
        <w:ind w:firstLine="720"/>
        <w:rPr>
          <w:rFonts w:ascii="TH SarabunPSK" w:hAnsi="TH SarabunPSK" w:cs="TH SarabunPSK"/>
          <w:sz w:val="28"/>
        </w:rPr>
      </w:pPr>
    </w:p>
    <w:p w:rsidR="001B7059" w:rsidRPr="00475583" w:rsidRDefault="001B7059" w:rsidP="001B7059">
      <w:pPr>
        <w:rPr>
          <w:rFonts w:ascii="TH SarabunPSK" w:hAnsi="TH SarabunPSK" w:cs="TH SarabunPSK"/>
          <w:b/>
          <w:bCs/>
          <w:sz w:val="28"/>
        </w:rPr>
      </w:pPr>
      <w:r w:rsidRPr="00475583">
        <w:rPr>
          <w:rFonts w:ascii="TH SarabunPSK" w:hAnsi="TH SarabunPSK" w:cs="TH SarabunPSK"/>
          <w:sz w:val="28"/>
          <w:cs/>
        </w:rPr>
        <w:tab/>
      </w:r>
      <w:r w:rsidRPr="00475583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1B7059" w:rsidRPr="00475583" w:rsidRDefault="001B7059" w:rsidP="001B7059">
      <w:pPr>
        <w:jc w:val="thaiDistribute"/>
        <w:rPr>
          <w:rFonts w:ascii="TH SarabunPSK" w:hAnsi="TH SarabunPSK" w:cs="TH SarabunPSK"/>
          <w:sz w:val="28"/>
        </w:rPr>
      </w:pPr>
      <w:r w:rsidRPr="00475583">
        <w:rPr>
          <w:rFonts w:ascii="TH SarabunPSK" w:hAnsi="TH SarabunPSK" w:cs="TH SarabunPSK"/>
          <w:b/>
          <w:bCs/>
          <w:sz w:val="28"/>
          <w:cs/>
        </w:rPr>
        <w:tab/>
      </w:r>
    </w:p>
    <w:p w:rsidR="001B7059" w:rsidRPr="00475583" w:rsidRDefault="001B7059" w:rsidP="001B7059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475583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1B7059" w:rsidRPr="00475583" w:rsidRDefault="001B7059" w:rsidP="001B7059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475583">
        <w:rPr>
          <w:rFonts w:ascii="TH SarabunPSK" w:hAnsi="TH SarabunPSK" w:cs="TH SarabunPSK"/>
          <w:b/>
          <w:bCs/>
          <w:sz w:val="28"/>
          <w:cs/>
        </w:rPr>
        <w:tab/>
        <w:t>จุดที่ควรพัฒนา</w:t>
      </w:r>
      <w:r w:rsidRPr="00475583">
        <w:rPr>
          <w:rFonts w:ascii="TH SarabunPSK" w:hAnsi="TH SarabunPSK" w:cs="TH SarabunPSK"/>
          <w:b/>
          <w:bCs/>
          <w:sz w:val="28"/>
          <w:cs/>
        </w:rPr>
        <w:tab/>
      </w:r>
    </w:p>
    <w:p w:rsidR="001B7059" w:rsidRPr="00475583" w:rsidRDefault="001B7059" w:rsidP="001B7059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1B7059" w:rsidRPr="00475583" w:rsidRDefault="001B7059" w:rsidP="001B7059">
      <w:pPr>
        <w:jc w:val="thaiDistribute"/>
        <w:rPr>
          <w:rFonts w:ascii="TH SarabunPSK" w:hAnsi="TH SarabunPSK" w:cs="TH SarabunPSK"/>
          <w:sz w:val="28"/>
        </w:rPr>
      </w:pPr>
      <w:r w:rsidRPr="00475583">
        <w:rPr>
          <w:rFonts w:ascii="TH SarabunPSK" w:hAnsi="TH SarabunPSK" w:cs="TH SarabunPSK"/>
          <w:sz w:val="28"/>
          <w:cs/>
        </w:rPr>
        <w:tab/>
      </w:r>
      <w:r w:rsidRPr="00475583">
        <w:rPr>
          <w:rFonts w:ascii="TH SarabunPSK" w:hAnsi="TH SarabunPSK" w:cs="TH SarabunPSK"/>
          <w:b/>
          <w:bCs/>
          <w:sz w:val="28"/>
          <w:cs/>
        </w:rPr>
        <w:t>ข้อเสนอแนะในการปรับปรุง</w:t>
      </w:r>
      <w:r w:rsidRPr="00475583">
        <w:rPr>
          <w:rFonts w:ascii="TH SarabunPSK" w:hAnsi="TH SarabunPSK" w:cs="TH SarabunPSK"/>
          <w:b/>
          <w:bCs/>
          <w:sz w:val="28"/>
          <w:cs/>
        </w:rPr>
        <w:tab/>
      </w:r>
      <w:r w:rsidRPr="00475583">
        <w:rPr>
          <w:rFonts w:ascii="TH SarabunPSK" w:hAnsi="TH SarabunPSK" w:cs="TH SarabunPSK"/>
          <w:b/>
          <w:bCs/>
          <w:sz w:val="28"/>
          <w:cs/>
        </w:rPr>
        <w:tab/>
      </w:r>
    </w:p>
    <w:p w:rsidR="001B7059" w:rsidRPr="00475583" w:rsidRDefault="001B7059" w:rsidP="001B7059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1B7059" w:rsidRPr="00475583" w:rsidRDefault="001B7059" w:rsidP="001B7059">
      <w:pPr>
        <w:jc w:val="thaiDistribute"/>
        <w:rPr>
          <w:rFonts w:ascii="TH SarabunPSK" w:hAnsi="TH SarabunPSK" w:cs="TH SarabunPSK"/>
          <w:sz w:val="28"/>
        </w:rPr>
      </w:pPr>
      <w:r w:rsidRPr="00475583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 ถ้ามี )</w:t>
      </w:r>
      <w:r w:rsidRPr="00475583">
        <w:rPr>
          <w:rFonts w:ascii="TH SarabunPSK" w:hAnsi="TH SarabunPSK" w:cs="TH SarabunPSK"/>
          <w:b/>
          <w:bCs/>
          <w:sz w:val="28"/>
          <w:cs/>
        </w:rPr>
        <w:tab/>
      </w:r>
      <w:r w:rsidRPr="00475583">
        <w:rPr>
          <w:rFonts w:ascii="TH SarabunPSK" w:hAnsi="TH SarabunPSK" w:cs="TH SarabunPSK"/>
          <w:b/>
          <w:bCs/>
          <w:sz w:val="28"/>
          <w:cs/>
        </w:rPr>
        <w:tab/>
      </w:r>
    </w:p>
    <w:p w:rsidR="001B7059" w:rsidRPr="00475583" w:rsidRDefault="001B7059" w:rsidP="001B7059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1B7059" w:rsidRPr="00475583" w:rsidRDefault="001B7059" w:rsidP="001B7059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475583">
        <w:rPr>
          <w:rFonts w:ascii="TH SarabunPSK" w:hAnsi="TH SarabunPSK" w:cs="TH SarabunPSK"/>
          <w:b/>
          <w:bCs/>
          <w:sz w:val="28"/>
          <w:cs/>
        </w:rPr>
        <w:t>ผู้กำกับ</w:t>
      </w:r>
    </w:p>
    <w:p w:rsidR="001B7059" w:rsidRPr="00475583" w:rsidRDefault="001B7059" w:rsidP="001B7059">
      <w:pPr>
        <w:jc w:val="thaiDistribute"/>
        <w:rPr>
          <w:rFonts w:ascii="TH SarabunPSK" w:hAnsi="TH SarabunPSK" w:cs="TH SarabunPSK"/>
          <w:sz w:val="28"/>
        </w:rPr>
      </w:pPr>
      <w:r w:rsidRPr="00475583">
        <w:rPr>
          <w:rFonts w:ascii="TH SarabunPSK" w:hAnsi="TH SarabunPSK" w:cs="TH SarabunPSK"/>
          <w:sz w:val="28"/>
          <w:cs/>
        </w:rPr>
        <w:t>๑...........................................</w:t>
      </w:r>
      <w:r w:rsidRPr="00475583">
        <w:rPr>
          <w:rFonts w:ascii="TH SarabunPSK" w:hAnsi="TH SarabunPSK" w:cs="TH SarabunPSK"/>
          <w:sz w:val="28"/>
          <w:cs/>
        </w:rPr>
        <w:tab/>
      </w:r>
      <w:r w:rsidRPr="00475583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1B7059" w:rsidRPr="00475583" w:rsidRDefault="001B7059" w:rsidP="001B7059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475583">
        <w:rPr>
          <w:rFonts w:ascii="TH SarabunPSK" w:hAnsi="TH SarabunPSK" w:cs="TH SarabunPSK"/>
          <w:b/>
          <w:bCs/>
          <w:sz w:val="28"/>
          <w:cs/>
        </w:rPr>
        <w:t>ผู้จัดเก็บข้อมูล</w:t>
      </w:r>
    </w:p>
    <w:p w:rsidR="001B7059" w:rsidRPr="00475583" w:rsidRDefault="001B7059" w:rsidP="001B7059">
      <w:pPr>
        <w:jc w:val="thaiDistribute"/>
        <w:rPr>
          <w:rFonts w:ascii="TH SarabunPSK" w:hAnsi="TH SarabunPSK" w:cs="TH SarabunPSK"/>
          <w:sz w:val="28"/>
        </w:rPr>
      </w:pPr>
      <w:r w:rsidRPr="00475583">
        <w:rPr>
          <w:rFonts w:ascii="TH SarabunPSK" w:hAnsi="TH SarabunPSK" w:cs="TH SarabunPSK"/>
          <w:sz w:val="28"/>
          <w:cs/>
        </w:rPr>
        <w:t>๑...........................................</w:t>
      </w:r>
      <w:r w:rsidRPr="00475583">
        <w:rPr>
          <w:rFonts w:ascii="TH SarabunPSK" w:hAnsi="TH SarabunPSK" w:cs="TH SarabunPSK"/>
          <w:sz w:val="28"/>
          <w:cs/>
        </w:rPr>
        <w:tab/>
      </w:r>
      <w:r w:rsidRPr="00475583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1B7059" w:rsidRPr="00475583" w:rsidRDefault="001B7059" w:rsidP="001B7059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475583">
        <w:rPr>
          <w:rFonts w:ascii="TH SarabunPSK" w:hAnsi="TH SarabunPSK" w:cs="TH SarabunPSK"/>
          <w:b/>
          <w:bCs/>
          <w:sz w:val="28"/>
          <w:cs/>
        </w:rPr>
        <w:t>ผู้เขียนผลดำเนินการ</w:t>
      </w:r>
    </w:p>
    <w:p w:rsidR="001B7059" w:rsidRPr="00475583" w:rsidRDefault="001B7059" w:rsidP="001B7059">
      <w:pPr>
        <w:jc w:val="thaiDistribute"/>
        <w:rPr>
          <w:rFonts w:ascii="TH SarabunPSK" w:hAnsi="TH SarabunPSK" w:cs="TH SarabunPSK"/>
          <w:sz w:val="28"/>
        </w:rPr>
      </w:pPr>
      <w:r w:rsidRPr="00475583">
        <w:rPr>
          <w:rFonts w:ascii="TH SarabunPSK" w:hAnsi="TH SarabunPSK" w:cs="TH SarabunPSK"/>
          <w:sz w:val="28"/>
          <w:cs/>
        </w:rPr>
        <w:t>๑...........................................</w:t>
      </w:r>
      <w:r w:rsidRPr="00475583">
        <w:rPr>
          <w:rFonts w:ascii="TH SarabunPSK" w:hAnsi="TH SarabunPSK" w:cs="TH SarabunPSK"/>
          <w:sz w:val="28"/>
          <w:cs/>
        </w:rPr>
        <w:tab/>
      </w:r>
      <w:r w:rsidRPr="00475583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1B7059" w:rsidRPr="00475583" w:rsidRDefault="001B7059" w:rsidP="001665AE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1665AE" w:rsidRPr="00475583" w:rsidRDefault="001665AE" w:rsidP="001665AE">
      <w:pPr>
        <w:jc w:val="thaiDistribute"/>
        <w:rPr>
          <w:rFonts w:ascii="TH SarabunPSK" w:hAnsi="TH SarabunPSK" w:cs="TH SarabunPSK"/>
          <w:sz w:val="28"/>
          <w:cs/>
        </w:rPr>
      </w:pPr>
    </w:p>
    <w:p w:rsidR="001665AE" w:rsidRPr="00475583" w:rsidRDefault="001665AE" w:rsidP="001665AE">
      <w:pPr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:rsidR="001665AE" w:rsidRPr="00475583" w:rsidRDefault="001665AE" w:rsidP="001665AE">
      <w:pPr>
        <w:jc w:val="thaiDistribute"/>
        <w:rPr>
          <w:rFonts w:ascii="TH SarabunPSK" w:hAnsi="TH SarabunPSK" w:cs="TH SarabunPSK"/>
          <w:sz w:val="28"/>
        </w:rPr>
      </w:pPr>
    </w:p>
    <w:bookmarkEnd w:id="0"/>
    <w:p w:rsidR="00690A3D" w:rsidRPr="00475583" w:rsidRDefault="00475583">
      <w:pPr>
        <w:rPr>
          <w:rFonts w:ascii="TH SarabunPSK" w:hAnsi="TH SarabunPSK" w:cs="TH SarabunPSK"/>
        </w:rPr>
      </w:pPr>
    </w:p>
    <w:sectPr w:rsidR="00690A3D" w:rsidRPr="00475583" w:rsidSect="005A3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0910"/>
    <w:multiLevelType w:val="hybridMultilevel"/>
    <w:tmpl w:val="07A6E20C"/>
    <w:lvl w:ilvl="0" w:tplc="192E3B2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665AE"/>
    <w:rsid w:val="001665AE"/>
    <w:rsid w:val="001B7059"/>
    <w:rsid w:val="0023546B"/>
    <w:rsid w:val="00475583"/>
    <w:rsid w:val="005A3300"/>
    <w:rsid w:val="00617F4E"/>
    <w:rsid w:val="007C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5AE"/>
    <w:pPr>
      <w:ind w:left="720"/>
      <w:contextualSpacing/>
    </w:pPr>
  </w:style>
  <w:style w:type="table" w:styleId="a4">
    <w:name w:val="Table Grid"/>
    <w:basedOn w:val="a1"/>
    <w:uiPriority w:val="59"/>
    <w:rsid w:val="00235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Suan Dusit Rajabhat University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2</cp:revision>
  <dcterms:created xsi:type="dcterms:W3CDTF">2012-05-03T08:21:00Z</dcterms:created>
  <dcterms:modified xsi:type="dcterms:W3CDTF">2012-05-03T15:07:00Z</dcterms:modified>
</cp:coreProperties>
</file>