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9" w:rsidRPr="00D96DCE" w:rsidRDefault="00B331B9" w:rsidP="00B331B9">
      <w:pPr>
        <w:rPr>
          <w:rFonts w:ascii="TH SarabunPSK" w:hAnsi="TH SarabunPSK" w:cs="TH SarabunPSK"/>
          <w:b/>
          <w:bCs/>
        </w:rPr>
      </w:pPr>
      <w:bookmarkStart w:id="0" w:name="_GoBack"/>
      <w:r w:rsidRPr="00D96DCE">
        <w:rPr>
          <w:rFonts w:ascii="TH SarabunPSK" w:hAnsi="TH SarabunPSK" w:cs="TH SarabunPSK"/>
          <w:b/>
          <w:bCs/>
          <w:cs/>
        </w:rPr>
        <w:t>องค์ประกอบที่ ๖</w:t>
      </w:r>
      <w:r w:rsidRPr="00D96DCE">
        <w:rPr>
          <w:rFonts w:ascii="TH SarabunPSK" w:hAnsi="TH SarabunPSK" w:cs="TH SarabunPSK"/>
          <w:b/>
          <w:bCs/>
          <w:cs/>
        </w:rPr>
        <w:tab/>
      </w:r>
      <w:r w:rsidRPr="00D96DCE">
        <w:rPr>
          <w:rFonts w:ascii="TH SarabunPSK" w:hAnsi="TH SarabunPSK" w:cs="TH SarabunPSK"/>
          <w:b/>
          <w:bCs/>
          <w:cs/>
        </w:rPr>
        <w:tab/>
        <w:t>การทำนุบำรุงศิลปะและวัฒนธรรม</w:t>
      </w:r>
    </w:p>
    <w:p w:rsidR="00B331B9" w:rsidRPr="00D96DCE" w:rsidRDefault="00B331B9" w:rsidP="00B331B9">
      <w:pPr>
        <w:rPr>
          <w:rFonts w:ascii="TH SarabunPSK" w:hAnsi="TH SarabunPSK" w:cs="TH SarabunPSK"/>
          <w:b/>
          <w:bCs/>
        </w:rPr>
      </w:pPr>
      <w:r w:rsidRPr="00D96DCE">
        <w:rPr>
          <w:rFonts w:ascii="TH SarabunPSK" w:hAnsi="TH SarabunPSK" w:cs="TH SarabunPSK"/>
          <w:b/>
          <w:bCs/>
          <w:cs/>
        </w:rPr>
        <w:t>ตัวบ่งชี้ที่ ๖.๑</w:t>
      </w:r>
      <w:r w:rsidRPr="00D96DCE">
        <w:rPr>
          <w:rFonts w:ascii="TH SarabunPSK" w:hAnsi="TH SarabunPSK" w:cs="TH SarabunPSK"/>
          <w:b/>
          <w:bCs/>
          <w:cs/>
        </w:rPr>
        <w:tab/>
      </w:r>
      <w:r w:rsidRPr="00D96DCE">
        <w:rPr>
          <w:rFonts w:ascii="TH SarabunPSK" w:hAnsi="TH SarabunPSK" w:cs="TH SarabunPSK"/>
          <w:b/>
          <w:bCs/>
          <w:cs/>
        </w:rPr>
        <w:tab/>
      </w:r>
      <w:r w:rsidRPr="00D96DCE">
        <w:rPr>
          <w:rFonts w:ascii="TH SarabunPSK" w:hAnsi="TH SarabunPSK" w:cs="TH SarabunPSK"/>
          <w:b/>
          <w:bCs/>
          <w:sz w:val="28"/>
        </w:rPr>
        <w:t>:</w:t>
      </w:r>
      <w:r w:rsidRPr="00D96DCE">
        <w:rPr>
          <w:rFonts w:ascii="TH SarabunPSK" w:hAnsi="TH SarabunPSK" w:cs="TH SarabunPSK"/>
          <w:b/>
          <w:bCs/>
        </w:rPr>
        <w:t xml:space="preserve"> </w:t>
      </w:r>
      <w:r w:rsidRPr="00D96DCE">
        <w:rPr>
          <w:rFonts w:ascii="TH SarabunPSK" w:hAnsi="TH SarabunPSK" w:cs="TH SarabunPSK"/>
          <w:b/>
          <w:bCs/>
          <w:cs/>
        </w:rPr>
        <w:t>ระบบและกลไกการทำนุบำรุงศิลปะและวัฒนธรรม</w:t>
      </w:r>
    </w:p>
    <w:p w:rsidR="00B331B9" w:rsidRPr="00D96DCE" w:rsidRDefault="00B331B9" w:rsidP="00B331B9">
      <w:pPr>
        <w:rPr>
          <w:rFonts w:ascii="TH SarabunPSK" w:hAnsi="TH SarabunPSK" w:cs="TH SarabunPSK"/>
          <w:b/>
          <w:bCs/>
        </w:rPr>
      </w:pPr>
      <w:r w:rsidRPr="00D96DCE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D96DCE">
        <w:rPr>
          <w:rFonts w:ascii="TH SarabunPSK" w:hAnsi="TH SarabunPSK" w:cs="TH SarabunPSK"/>
          <w:b/>
          <w:bCs/>
          <w:cs/>
        </w:rPr>
        <w:tab/>
      </w:r>
      <w:r w:rsidRPr="00D96DCE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B331B9" w:rsidRPr="00D96DCE" w:rsidRDefault="00B331B9" w:rsidP="00B331B9">
      <w:pPr>
        <w:rPr>
          <w:rFonts w:ascii="TH SarabunPSK" w:hAnsi="TH SarabunPSK" w:cs="TH SarabunPSK"/>
          <w:b/>
          <w:bCs/>
        </w:rPr>
      </w:pPr>
      <w:r w:rsidRPr="00D96DCE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331B9" w:rsidRPr="00D96DCE" w:rsidTr="00A121C4">
        <w:tc>
          <w:tcPr>
            <w:tcW w:w="184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B331B9" w:rsidRPr="00D96DCE" w:rsidTr="00A121C4">
        <w:tc>
          <w:tcPr>
            <w:tcW w:w="184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๕ หรือ ๖ ข้อ</w:t>
            </w:r>
          </w:p>
        </w:tc>
      </w:tr>
    </w:tbl>
    <w:p w:rsidR="00B331B9" w:rsidRPr="00D96DCE" w:rsidRDefault="00B331B9" w:rsidP="00B331B9">
      <w:pPr>
        <w:rPr>
          <w:rFonts w:ascii="TH SarabunPSK" w:hAnsi="TH SarabunPSK" w:cs="TH SarabunPSK"/>
          <w:b/>
          <w:bCs/>
          <w:sz w:val="28"/>
        </w:rPr>
      </w:pPr>
    </w:p>
    <w:p w:rsidR="00B331B9" w:rsidRPr="00D96DCE" w:rsidRDefault="00B331B9" w:rsidP="00B331B9">
      <w:pPr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6DC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B331B9" w:rsidRPr="00D96DCE" w:rsidRDefault="00B331B9" w:rsidP="00B331B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มีระบบและกลไกการทำนุบำรุงศิลปะและวัฒนธรรม และดำเนินการตามระบบที่กำหนด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มนส. ๖.๑.๑.๑</w:t>
            </w:r>
          </w:p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96DC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มีการบูรณาการงานด้านทำนุบำรุงศิลปะและวัฒนธรรมกับการจัดการเรียนการสอนและกิจกรรมนักศึกษา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มนส. ๖.๑.๒.๑</w:t>
            </w: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96DC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มนส. ๖.๑.๓.๑</w:t>
            </w: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96DC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มีการประเมินผลความ สำเร็จของการบูรณาการงานทำนุบำรุงศิลปะและวัฒนธรรมกับการจัดการเรียนการสอนและกิจกรรมนักศึกษา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มนส. ๖.๑.๔.๑</w:t>
            </w: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96DC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ไปปรับปรุงการบูรณา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มนส. ๖.๑.๕.๑</w:t>
            </w: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96DC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มีการกำหนดหรือสร้างมาตร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มนส. ๖.๑.๖.๑</w:t>
            </w: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B331B9" w:rsidRPr="00D96DCE" w:rsidTr="00A121C4">
        <w:tc>
          <w:tcPr>
            <w:tcW w:w="534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B331B9" w:rsidRPr="00D96DCE" w:rsidRDefault="00B331B9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3260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B331B9" w:rsidRPr="00D96DCE" w:rsidRDefault="00B331B9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90A3D" w:rsidRPr="00D96DCE" w:rsidRDefault="00D96DCE">
      <w:pPr>
        <w:rPr>
          <w:rFonts w:ascii="TH SarabunPSK" w:hAnsi="TH SarabunPSK" w:cs="TH SarabunPSK"/>
        </w:rPr>
      </w:pPr>
    </w:p>
    <w:p w:rsidR="00B331B9" w:rsidRPr="00D96DCE" w:rsidRDefault="00B331B9" w:rsidP="00B331B9">
      <w:pPr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B331B9" w:rsidRPr="00D96DCE" w:rsidTr="00A121C4">
        <w:tc>
          <w:tcPr>
            <w:tcW w:w="2093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B331B9" w:rsidRPr="00D96DCE" w:rsidTr="00A121C4">
        <w:tc>
          <w:tcPr>
            <w:tcW w:w="2093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B331B9" w:rsidRPr="00D96DCE" w:rsidRDefault="00B331B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6D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B331B9" w:rsidRPr="00D96DCE" w:rsidRDefault="00B331B9" w:rsidP="00B331B9">
      <w:pPr>
        <w:rPr>
          <w:rFonts w:ascii="TH SarabunPSK" w:hAnsi="TH SarabunPSK" w:cs="TH SarabunPSK"/>
          <w:sz w:val="28"/>
        </w:rPr>
      </w:pPr>
    </w:p>
    <w:p w:rsidR="00B331B9" w:rsidRPr="00D96DCE" w:rsidRDefault="00B331B9" w:rsidP="00B331B9">
      <w:pPr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lastRenderedPageBreak/>
        <w:t>จุดแข็ง</w:t>
      </w:r>
      <w:r w:rsidRPr="00D96DCE">
        <w:rPr>
          <w:rFonts w:ascii="TH SarabunPSK" w:hAnsi="TH SarabunPSK" w:cs="TH SarabunPSK"/>
          <w:b/>
          <w:bCs/>
          <w:sz w:val="28"/>
        </w:rPr>
        <w:t>/</w:t>
      </w:r>
      <w:r w:rsidRPr="00D96DCE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B331B9" w:rsidRPr="00D96DCE" w:rsidRDefault="00B331B9" w:rsidP="00B331B9">
      <w:pPr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D96DCE">
        <w:rPr>
          <w:rFonts w:ascii="TH SarabunPSK" w:hAnsi="TH SarabunPSK" w:cs="TH SarabunPSK"/>
          <w:b/>
          <w:bCs/>
          <w:sz w:val="28"/>
          <w:cs/>
        </w:rPr>
        <w:tab/>
      </w:r>
      <w:r w:rsidRPr="00D96DCE">
        <w:rPr>
          <w:rFonts w:ascii="TH SarabunPSK" w:hAnsi="TH SarabunPSK" w:cs="TH SarabunPSK"/>
          <w:b/>
          <w:bCs/>
          <w:sz w:val="28"/>
          <w:cs/>
        </w:rPr>
        <w:tab/>
      </w:r>
    </w:p>
    <w:p w:rsidR="00B331B9" w:rsidRPr="00D96DCE" w:rsidRDefault="00B331B9" w:rsidP="00B331B9">
      <w:pPr>
        <w:ind w:firstLine="720"/>
        <w:rPr>
          <w:rFonts w:ascii="TH SarabunPSK" w:hAnsi="TH SarabunPSK" w:cs="TH SarabunPSK"/>
          <w:sz w:val="28"/>
        </w:rPr>
      </w:pPr>
    </w:p>
    <w:p w:rsidR="00B331B9" w:rsidRPr="00D96DCE" w:rsidRDefault="00B331B9" w:rsidP="00B331B9">
      <w:pPr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sz w:val="28"/>
          <w:cs/>
        </w:rPr>
        <w:tab/>
      </w:r>
      <w:r w:rsidRPr="00D96DCE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ab/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D96DCE">
        <w:rPr>
          <w:rFonts w:ascii="TH SarabunPSK" w:hAnsi="TH SarabunPSK" w:cs="TH SarabunPSK"/>
          <w:b/>
          <w:bCs/>
          <w:sz w:val="28"/>
          <w:cs/>
        </w:rPr>
        <w:tab/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sz w:val="28"/>
        </w:rPr>
      </w:pPr>
      <w:r w:rsidRPr="00D96DCE">
        <w:rPr>
          <w:rFonts w:ascii="TH SarabunPSK" w:hAnsi="TH SarabunPSK" w:cs="TH SarabunPSK"/>
          <w:sz w:val="28"/>
          <w:cs/>
        </w:rPr>
        <w:tab/>
      </w:r>
      <w:r w:rsidRPr="00D96DCE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D96DCE">
        <w:rPr>
          <w:rFonts w:ascii="TH SarabunPSK" w:hAnsi="TH SarabunPSK" w:cs="TH SarabunPSK"/>
          <w:b/>
          <w:bCs/>
          <w:sz w:val="28"/>
          <w:cs/>
        </w:rPr>
        <w:tab/>
      </w:r>
      <w:r w:rsidRPr="00D96DCE">
        <w:rPr>
          <w:rFonts w:ascii="TH SarabunPSK" w:hAnsi="TH SarabunPSK" w:cs="TH SarabunPSK"/>
          <w:b/>
          <w:bCs/>
          <w:sz w:val="28"/>
          <w:cs/>
        </w:rPr>
        <w:tab/>
      </w:r>
    </w:p>
    <w:p w:rsidR="00B331B9" w:rsidRPr="00D96DCE" w:rsidRDefault="00B331B9" w:rsidP="00B331B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D96DCE">
        <w:rPr>
          <w:rFonts w:ascii="TH SarabunPSK" w:hAnsi="TH SarabunPSK" w:cs="TH SarabunPSK"/>
          <w:b/>
          <w:bCs/>
          <w:sz w:val="28"/>
          <w:cs/>
        </w:rPr>
        <w:tab/>
      </w:r>
      <w:r w:rsidRPr="00D96DCE">
        <w:rPr>
          <w:rFonts w:ascii="TH SarabunPSK" w:hAnsi="TH SarabunPSK" w:cs="TH SarabunPSK"/>
          <w:b/>
          <w:bCs/>
          <w:sz w:val="28"/>
          <w:cs/>
        </w:rPr>
        <w:tab/>
      </w:r>
    </w:p>
    <w:p w:rsidR="00B331B9" w:rsidRPr="00D96DCE" w:rsidRDefault="00B331B9" w:rsidP="00B331B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sz w:val="28"/>
        </w:rPr>
      </w:pPr>
      <w:r w:rsidRPr="00D96DCE">
        <w:rPr>
          <w:rFonts w:ascii="TH SarabunPSK" w:hAnsi="TH SarabunPSK" w:cs="TH SarabunPSK"/>
          <w:sz w:val="28"/>
          <w:cs/>
        </w:rPr>
        <w:t>๑...........................................</w:t>
      </w:r>
      <w:r w:rsidRPr="00D96DCE">
        <w:rPr>
          <w:rFonts w:ascii="TH SarabunPSK" w:hAnsi="TH SarabunPSK" w:cs="TH SarabunPSK"/>
          <w:sz w:val="28"/>
          <w:cs/>
        </w:rPr>
        <w:tab/>
      </w:r>
      <w:r w:rsidRPr="00D96DCE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sz w:val="28"/>
        </w:rPr>
      </w:pPr>
      <w:r w:rsidRPr="00D96DCE">
        <w:rPr>
          <w:rFonts w:ascii="TH SarabunPSK" w:hAnsi="TH SarabunPSK" w:cs="TH SarabunPSK"/>
          <w:sz w:val="28"/>
          <w:cs/>
        </w:rPr>
        <w:t>๑...........................................</w:t>
      </w:r>
      <w:r w:rsidRPr="00D96DCE">
        <w:rPr>
          <w:rFonts w:ascii="TH SarabunPSK" w:hAnsi="TH SarabunPSK" w:cs="TH SarabunPSK"/>
          <w:sz w:val="28"/>
          <w:cs/>
        </w:rPr>
        <w:tab/>
      </w:r>
      <w:r w:rsidRPr="00D96DCE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96DCE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B331B9" w:rsidRPr="00D96DCE" w:rsidRDefault="00B331B9" w:rsidP="00B331B9">
      <w:pPr>
        <w:jc w:val="thaiDistribute"/>
        <w:rPr>
          <w:rFonts w:ascii="TH SarabunPSK" w:hAnsi="TH SarabunPSK" w:cs="TH SarabunPSK"/>
          <w:sz w:val="28"/>
        </w:rPr>
      </w:pPr>
      <w:r w:rsidRPr="00D96DCE">
        <w:rPr>
          <w:rFonts w:ascii="TH SarabunPSK" w:hAnsi="TH SarabunPSK" w:cs="TH SarabunPSK"/>
          <w:sz w:val="28"/>
          <w:cs/>
        </w:rPr>
        <w:t>๑...........................................</w:t>
      </w:r>
      <w:r w:rsidRPr="00D96DCE">
        <w:rPr>
          <w:rFonts w:ascii="TH SarabunPSK" w:hAnsi="TH SarabunPSK" w:cs="TH SarabunPSK"/>
          <w:sz w:val="28"/>
          <w:cs/>
        </w:rPr>
        <w:tab/>
      </w:r>
      <w:r w:rsidRPr="00D96DCE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B331B9" w:rsidRPr="00D96DCE" w:rsidRDefault="00B331B9">
      <w:pPr>
        <w:rPr>
          <w:rFonts w:ascii="TH SarabunPSK" w:hAnsi="TH SarabunPSK" w:cs="TH SarabunPSK"/>
        </w:rPr>
      </w:pPr>
    </w:p>
    <w:sectPr w:rsidR="00B331B9" w:rsidRPr="00D96DCE" w:rsidSect="0038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331B9"/>
    <w:rsid w:val="003819AF"/>
    <w:rsid w:val="00617F4E"/>
    <w:rsid w:val="007C2567"/>
    <w:rsid w:val="00B331B9"/>
    <w:rsid w:val="00D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1440</Characters>
  <Application>Microsoft Office Word</Application>
  <DocSecurity>0</DocSecurity>
  <Lines>12</Lines>
  <Paragraphs>3</Paragraphs>
  <ScaleCrop>false</ScaleCrop>
  <Company>Suan Dusit Rajabhat University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2012-05-03T09:11:00Z</dcterms:created>
  <dcterms:modified xsi:type="dcterms:W3CDTF">2012-05-03T15:08:00Z</dcterms:modified>
</cp:coreProperties>
</file>