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B" w:rsidRPr="00643592" w:rsidRDefault="0010795B" w:rsidP="0010795B">
      <w:pPr>
        <w:rPr>
          <w:rFonts w:ascii="TH SarabunPSK" w:hAnsi="TH SarabunPSK" w:cs="TH SarabunPSK"/>
          <w:b/>
          <w:bCs/>
        </w:rPr>
      </w:pPr>
      <w:bookmarkStart w:id="0" w:name="_GoBack"/>
      <w:r w:rsidRPr="00643592">
        <w:rPr>
          <w:rFonts w:ascii="TH SarabunPSK" w:hAnsi="TH SarabunPSK" w:cs="TH SarabunPSK"/>
          <w:b/>
          <w:bCs/>
          <w:cs/>
        </w:rPr>
        <w:t>องค์ประกอบที่ ๗</w:t>
      </w:r>
      <w:r w:rsidRPr="00643592">
        <w:rPr>
          <w:rFonts w:ascii="TH SarabunPSK" w:hAnsi="TH SarabunPSK" w:cs="TH SarabunPSK"/>
          <w:b/>
          <w:bCs/>
          <w:cs/>
        </w:rPr>
        <w:tab/>
        <w:t>การบริหารและการจัดการ</w:t>
      </w:r>
    </w:p>
    <w:p w:rsidR="0010795B" w:rsidRPr="00643592" w:rsidRDefault="0010795B" w:rsidP="0010795B">
      <w:pPr>
        <w:rPr>
          <w:rFonts w:ascii="TH SarabunPSK" w:hAnsi="TH SarabunPSK" w:cs="TH SarabunPSK"/>
          <w:b/>
          <w:bCs/>
        </w:rPr>
      </w:pPr>
      <w:r w:rsidRPr="00643592">
        <w:rPr>
          <w:rFonts w:ascii="TH SarabunPSK" w:hAnsi="TH SarabunPSK" w:cs="TH SarabunPSK"/>
          <w:b/>
          <w:bCs/>
          <w:cs/>
        </w:rPr>
        <w:t>ตัวบ่งชี้ที่ ๗.๑</w:t>
      </w:r>
      <w:r w:rsidRPr="00643592">
        <w:rPr>
          <w:rFonts w:ascii="TH SarabunPSK" w:hAnsi="TH SarabunPSK" w:cs="TH SarabunPSK"/>
          <w:b/>
          <w:bCs/>
          <w:cs/>
        </w:rPr>
        <w:tab/>
      </w:r>
      <w:r w:rsidRPr="00643592">
        <w:rPr>
          <w:rFonts w:ascii="TH SarabunPSK" w:hAnsi="TH SarabunPSK" w:cs="TH SarabunPSK"/>
          <w:b/>
          <w:bCs/>
          <w:cs/>
        </w:rPr>
        <w:tab/>
      </w:r>
      <w:r w:rsidRPr="00643592">
        <w:rPr>
          <w:rFonts w:ascii="TH SarabunPSK" w:hAnsi="TH SarabunPSK" w:cs="TH SarabunPSK"/>
          <w:b/>
          <w:bCs/>
          <w:sz w:val="28"/>
        </w:rPr>
        <w:t>:</w:t>
      </w:r>
      <w:r w:rsidRPr="00643592">
        <w:rPr>
          <w:rFonts w:ascii="TH SarabunPSK" w:hAnsi="TH SarabunPSK" w:cs="TH SarabunPSK"/>
          <w:b/>
          <w:bCs/>
        </w:rPr>
        <w:t xml:space="preserve"> </w:t>
      </w:r>
      <w:r w:rsidRPr="00643592">
        <w:rPr>
          <w:rFonts w:ascii="TH SarabunPSK" w:hAnsi="TH SarabunPSK" w:cs="TH SarabunPSK"/>
          <w:b/>
          <w:bCs/>
          <w:cs/>
        </w:rPr>
        <w:t>ภาวะผู้นำของสภาสถาบันและผู้บริหารทุกระดับของสถาบัน</w:t>
      </w:r>
    </w:p>
    <w:p w:rsidR="0010795B" w:rsidRPr="00643592" w:rsidRDefault="0010795B" w:rsidP="0010795B">
      <w:pPr>
        <w:rPr>
          <w:rFonts w:ascii="TH SarabunPSK" w:hAnsi="TH SarabunPSK" w:cs="TH SarabunPSK"/>
          <w:b/>
          <w:bCs/>
        </w:rPr>
      </w:pPr>
      <w:r w:rsidRPr="00643592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643592">
        <w:rPr>
          <w:rFonts w:ascii="TH SarabunPSK" w:hAnsi="TH SarabunPSK" w:cs="TH SarabunPSK"/>
          <w:b/>
          <w:bCs/>
          <w:cs/>
        </w:rPr>
        <w:tab/>
      </w:r>
      <w:r w:rsidRPr="00643592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10795B" w:rsidRPr="00643592" w:rsidRDefault="0010795B" w:rsidP="0010795B">
      <w:pPr>
        <w:rPr>
          <w:rFonts w:ascii="TH SarabunPSK" w:hAnsi="TH SarabunPSK" w:cs="TH SarabunPSK"/>
          <w:b/>
          <w:bCs/>
        </w:rPr>
      </w:pPr>
      <w:r w:rsidRPr="00643592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0795B" w:rsidRPr="00643592" w:rsidTr="00A121C4">
        <w:tc>
          <w:tcPr>
            <w:tcW w:w="1848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10795B" w:rsidRPr="00643592" w:rsidTr="00A121C4">
        <w:tc>
          <w:tcPr>
            <w:tcW w:w="1848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  <w:tc>
          <w:tcPr>
            <w:tcW w:w="1849" w:type="dxa"/>
          </w:tcPr>
          <w:p w:rsidR="0010795B" w:rsidRPr="00643592" w:rsidRDefault="0010795B" w:rsidP="001079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๗ ข้อ</w:t>
            </w:r>
          </w:p>
        </w:tc>
      </w:tr>
    </w:tbl>
    <w:p w:rsidR="0010795B" w:rsidRPr="00643592" w:rsidRDefault="0010795B" w:rsidP="0010795B">
      <w:pPr>
        <w:rPr>
          <w:rFonts w:ascii="TH SarabunPSK" w:hAnsi="TH SarabunPSK" w:cs="TH SarabunPSK"/>
          <w:b/>
          <w:bCs/>
          <w:sz w:val="28"/>
        </w:rPr>
      </w:pPr>
    </w:p>
    <w:p w:rsidR="0010795B" w:rsidRPr="00643592" w:rsidRDefault="0010795B" w:rsidP="0010795B">
      <w:pPr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10795B" w:rsidRPr="00643592" w:rsidTr="00A121C4">
        <w:tc>
          <w:tcPr>
            <w:tcW w:w="534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10795B" w:rsidRPr="00643592" w:rsidTr="00A121C4">
        <w:tc>
          <w:tcPr>
            <w:tcW w:w="534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10795B" w:rsidRPr="00643592" w:rsidRDefault="0010795B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สภาสถาบัน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260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๗.๑.๑.๑</w:t>
            </w:r>
          </w:p>
          <w:p w:rsidR="0010795B" w:rsidRPr="00643592" w:rsidRDefault="0010795B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795B" w:rsidRPr="00643592" w:rsidTr="00A121C4">
        <w:tc>
          <w:tcPr>
            <w:tcW w:w="534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10795B" w:rsidRPr="00643592" w:rsidRDefault="0010795B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 มีความสามารถในการวงาแผนกลยุทธ์ มีการนำข้อมูลสารสนเทศเป็นฐานในการปฏิบัติงานและพัฒนาสถาบัน</w:t>
            </w:r>
          </w:p>
        </w:tc>
        <w:tc>
          <w:tcPr>
            <w:tcW w:w="3260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๗.๑.๒.๑</w:t>
            </w:r>
          </w:p>
        </w:tc>
      </w:tr>
      <w:tr w:rsidR="0010795B" w:rsidRPr="00643592" w:rsidTr="00A121C4">
        <w:tc>
          <w:tcPr>
            <w:tcW w:w="534" w:type="dxa"/>
          </w:tcPr>
          <w:p w:rsidR="0010795B" w:rsidRPr="00643592" w:rsidRDefault="00AC71E6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10795B" w:rsidRPr="00643592" w:rsidRDefault="0010795B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รวมทั้งสามารถสื่อสารแผนและผลการดำเนินงานของสถาบันไปยังบุคลากรในสถาบัน</w:t>
            </w:r>
          </w:p>
        </w:tc>
        <w:tc>
          <w:tcPr>
            <w:tcW w:w="3260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๗.๑.๓.๑</w:t>
            </w:r>
          </w:p>
        </w:tc>
      </w:tr>
      <w:tr w:rsidR="0010795B" w:rsidRPr="00643592" w:rsidTr="00A121C4">
        <w:tc>
          <w:tcPr>
            <w:tcW w:w="534" w:type="dxa"/>
          </w:tcPr>
          <w:p w:rsidR="0010795B" w:rsidRPr="00643592" w:rsidRDefault="00AC71E6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10795B" w:rsidRPr="00643592" w:rsidRDefault="0010795B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10795B" w:rsidRPr="00643592" w:rsidRDefault="0010795B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ผู้บริหารสนับสนุนให้บุคลากรในสถาบันมีส่วนร่วมในการบริหารจัดการ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260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10795B" w:rsidRPr="00643592" w:rsidRDefault="0010795B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๗.๑.๔.๑</w:t>
            </w:r>
          </w:p>
        </w:tc>
      </w:tr>
      <w:tr w:rsidR="00AC71E6" w:rsidRPr="00643592" w:rsidTr="00A121C4">
        <w:tc>
          <w:tcPr>
            <w:tcW w:w="534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AC71E6" w:rsidRPr="00643592" w:rsidTr="00A121C4">
        <w:tc>
          <w:tcPr>
            <w:tcW w:w="534" w:type="dxa"/>
          </w:tcPr>
          <w:p w:rsidR="00AC71E6" w:rsidRPr="00643592" w:rsidRDefault="00AC71E6" w:rsidP="00AC71E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AC71E6" w:rsidRPr="00643592" w:rsidRDefault="00AC71E6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ผู้บริหารถ่ายทอดความรู้และส่งเสริมพัฒนาผู้ร่วมงาน เพื่อให้สามารถทำงานบรรลุวัตถุประสงค์ของสถาบันเต็มตามศักยภาพ</w:t>
            </w:r>
          </w:p>
        </w:tc>
        <w:tc>
          <w:tcPr>
            <w:tcW w:w="3260" w:type="dxa"/>
          </w:tcPr>
          <w:p w:rsidR="00AC71E6" w:rsidRPr="00643592" w:rsidRDefault="00AC71E6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C71E6" w:rsidRPr="00643592" w:rsidRDefault="00AC71E6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๗.๑.๕.๑</w:t>
            </w:r>
          </w:p>
        </w:tc>
      </w:tr>
      <w:tr w:rsidR="00AC71E6" w:rsidRPr="00643592" w:rsidTr="00A121C4">
        <w:tc>
          <w:tcPr>
            <w:tcW w:w="534" w:type="dxa"/>
          </w:tcPr>
          <w:p w:rsidR="00AC71E6" w:rsidRPr="00643592" w:rsidRDefault="00AC71E6" w:rsidP="00AC71E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AC71E6" w:rsidRPr="00643592" w:rsidRDefault="00AC71E6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ผู้บริหารบริหารงานด้วยหลักธรรมาภิบาล โดยคำนึงถึงประโยชน์ของสถาบันและผู้มีส่วนได้ส่วนเสีย</w:t>
            </w:r>
          </w:p>
        </w:tc>
        <w:tc>
          <w:tcPr>
            <w:tcW w:w="3260" w:type="dxa"/>
          </w:tcPr>
          <w:p w:rsidR="00AC71E6" w:rsidRPr="00643592" w:rsidRDefault="00AC71E6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C71E6" w:rsidRPr="00643592" w:rsidRDefault="00AC71E6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๗.๑.๖.๑</w:t>
            </w:r>
          </w:p>
        </w:tc>
      </w:tr>
      <w:tr w:rsidR="00AC71E6" w:rsidRPr="00643592" w:rsidTr="00A121C4">
        <w:tc>
          <w:tcPr>
            <w:tcW w:w="534" w:type="dxa"/>
          </w:tcPr>
          <w:p w:rsidR="00AC71E6" w:rsidRPr="00643592" w:rsidRDefault="00AC71E6" w:rsidP="00AC71E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43592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AC71E6" w:rsidRPr="00643592" w:rsidRDefault="00AC71E6" w:rsidP="00A121C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สภาสถาบันประเมินผลการ</w:t>
            </w: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บริหารงานของสถาบันและผู้บริหารนำผลการประเมินไปปรับปรุงการบริหารงานอย่างเป็นรูปธรรม</w:t>
            </w:r>
          </w:p>
        </w:tc>
        <w:tc>
          <w:tcPr>
            <w:tcW w:w="3260" w:type="dxa"/>
          </w:tcPr>
          <w:p w:rsidR="00AC71E6" w:rsidRPr="00643592" w:rsidRDefault="00AC71E6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C71E6" w:rsidRPr="00643592" w:rsidRDefault="00AC71E6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มนส. ๗.๑.๗.๑</w:t>
            </w:r>
          </w:p>
        </w:tc>
      </w:tr>
    </w:tbl>
    <w:p w:rsidR="00690A3D" w:rsidRPr="00643592" w:rsidRDefault="00643592">
      <w:pPr>
        <w:rPr>
          <w:rFonts w:ascii="TH SarabunPSK" w:hAnsi="TH SarabunPSK" w:cs="TH SarabunPSK"/>
        </w:rPr>
      </w:pPr>
    </w:p>
    <w:p w:rsidR="00AC71E6" w:rsidRPr="00643592" w:rsidRDefault="00AC71E6" w:rsidP="00AC71E6">
      <w:pPr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AC71E6" w:rsidRPr="00643592" w:rsidTr="00A121C4">
        <w:tc>
          <w:tcPr>
            <w:tcW w:w="2093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AC71E6" w:rsidRPr="00643592" w:rsidTr="00A121C4">
        <w:tc>
          <w:tcPr>
            <w:tcW w:w="2093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>๔ ข้อ</w:t>
            </w:r>
          </w:p>
        </w:tc>
        <w:tc>
          <w:tcPr>
            <w:tcW w:w="2268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AC71E6" w:rsidRPr="00643592" w:rsidRDefault="00AC71E6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35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AC71E6" w:rsidRPr="00643592" w:rsidRDefault="00AC71E6" w:rsidP="00AC71E6">
      <w:pPr>
        <w:rPr>
          <w:rFonts w:ascii="TH SarabunPSK" w:hAnsi="TH SarabunPSK" w:cs="TH SarabunPSK"/>
          <w:sz w:val="28"/>
        </w:rPr>
      </w:pPr>
    </w:p>
    <w:p w:rsidR="00AC71E6" w:rsidRPr="00643592" w:rsidRDefault="00AC71E6" w:rsidP="00AC71E6">
      <w:pPr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643592">
        <w:rPr>
          <w:rFonts w:ascii="TH SarabunPSK" w:hAnsi="TH SarabunPSK" w:cs="TH SarabunPSK"/>
          <w:b/>
          <w:bCs/>
          <w:sz w:val="28"/>
        </w:rPr>
        <w:t>/</w:t>
      </w:r>
      <w:r w:rsidRPr="00643592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AC71E6" w:rsidRPr="00643592" w:rsidRDefault="00AC71E6" w:rsidP="00AC71E6">
      <w:pPr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</w:p>
    <w:p w:rsidR="00AC71E6" w:rsidRPr="00643592" w:rsidRDefault="00AC71E6" w:rsidP="00AC71E6">
      <w:pPr>
        <w:ind w:firstLine="720"/>
        <w:rPr>
          <w:rFonts w:ascii="TH SarabunPSK" w:hAnsi="TH SarabunPSK" w:cs="TH SarabunPSK"/>
          <w:sz w:val="28"/>
        </w:rPr>
      </w:pPr>
    </w:p>
    <w:p w:rsidR="00AC71E6" w:rsidRPr="00643592" w:rsidRDefault="00AC71E6" w:rsidP="00AC71E6">
      <w:pPr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sz w:val="28"/>
          <w:cs/>
        </w:rPr>
        <w:tab/>
      </w:r>
      <w:r w:rsidRPr="00643592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ab/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sz w:val="28"/>
        </w:rPr>
      </w:pPr>
      <w:r w:rsidRPr="00643592">
        <w:rPr>
          <w:rFonts w:ascii="TH SarabunPSK" w:hAnsi="TH SarabunPSK" w:cs="TH SarabunPSK"/>
          <w:sz w:val="28"/>
          <w:cs/>
        </w:rPr>
        <w:tab/>
      </w:r>
      <w:r w:rsidRPr="00643592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</w:p>
    <w:p w:rsidR="00AC71E6" w:rsidRPr="00643592" w:rsidRDefault="00AC71E6" w:rsidP="00AC71E6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  <w:r w:rsidRPr="00643592">
        <w:rPr>
          <w:rFonts w:ascii="TH SarabunPSK" w:hAnsi="TH SarabunPSK" w:cs="TH SarabunPSK"/>
          <w:b/>
          <w:bCs/>
          <w:sz w:val="28"/>
          <w:cs/>
        </w:rPr>
        <w:tab/>
      </w:r>
    </w:p>
    <w:p w:rsidR="00AC71E6" w:rsidRPr="00643592" w:rsidRDefault="00AC71E6" w:rsidP="00AC71E6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sz w:val="28"/>
        </w:rPr>
      </w:pPr>
      <w:r w:rsidRPr="00643592">
        <w:rPr>
          <w:rFonts w:ascii="TH SarabunPSK" w:hAnsi="TH SarabunPSK" w:cs="TH SarabunPSK"/>
          <w:sz w:val="28"/>
          <w:cs/>
        </w:rPr>
        <w:t>๑...........................................</w:t>
      </w:r>
      <w:r w:rsidRPr="00643592">
        <w:rPr>
          <w:rFonts w:ascii="TH SarabunPSK" w:hAnsi="TH SarabunPSK" w:cs="TH SarabunPSK"/>
          <w:sz w:val="28"/>
          <w:cs/>
        </w:rPr>
        <w:tab/>
      </w:r>
      <w:r w:rsidRPr="00643592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sz w:val="28"/>
        </w:rPr>
      </w:pPr>
      <w:r w:rsidRPr="00643592">
        <w:rPr>
          <w:rFonts w:ascii="TH SarabunPSK" w:hAnsi="TH SarabunPSK" w:cs="TH SarabunPSK"/>
          <w:sz w:val="28"/>
          <w:cs/>
        </w:rPr>
        <w:t>๑...........................................</w:t>
      </w:r>
      <w:r w:rsidRPr="00643592">
        <w:rPr>
          <w:rFonts w:ascii="TH SarabunPSK" w:hAnsi="TH SarabunPSK" w:cs="TH SarabunPSK"/>
          <w:sz w:val="28"/>
          <w:cs/>
        </w:rPr>
        <w:tab/>
      </w:r>
      <w:r w:rsidRPr="00643592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43592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AC71E6" w:rsidRPr="00643592" w:rsidRDefault="00AC71E6" w:rsidP="00AC71E6">
      <w:pPr>
        <w:jc w:val="thaiDistribute"/>
        <w:rPr>
          <w:rFonts w:ascii="TH SarabunPSK" w:hAnsi="TH SarabunPSK" w:cs="TH SarabunPSK"/>
          <w:sz w:val="28"/>
        </w:rPr>
      </w:pPr>
      <w:r w:rsidRPr="00643592">
        <w:rPr>
          <w:rFonts w:ascii="TH SarabunPSK" w:hAnsi="TH SarabunPSK" w:cs="TH SarabunPSK"/>
          <w:sz w:val="28"/>
          <w:cs/>
        </w:rPr>
        <w:t>๑...........................................</w:t>
      </w:r>
      <w:r w:rsidRPr="00643592">
        <w:rPr>
          <w:rFonts w:ascii="TH SarabunPSK" w:hAnsi="TH SarabunPSK" w:cs="TH SarabunPSK"/>
          <w:sz w:val="28"/>
          <w:cs/>
        </w:rPr>
        <w:tab/>
      </w:r>
      <w:r w:rsidRPr="00643592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AC71E6" w:rsidRPr="00643592" w:rsidRDefault="00AC71E6">
      <w:pPr>
        <w:rPr>
          <w:rFonts w:ascii="TH SarabunPSK" w:hAnsi="TH SarabunPSK" w:cs="TH SarabunPSK"/>
        </w:rPr>
      </w:pPr>
    </w:p>
    <w:bookmarkEnd w:id="0"/>
    <w:p w:rsidR="00AC71E6" w:rsidRPr="00643592" w:rsidRDefault="00AC71E6">
      <w:pPr>
        <w:rPr>
          <w:rFonts w:ascii="TH SarabunPSK" w:hAnsi="TH SarabunPSK" w:cs="TH SarabunPSK"/>
        </w:rPr>
      </w:pPr>
    </w:p>
    <w:sectPr w:rsidR="00AC71E6" w:rsidRPr="00643592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795B"/>
    <w:rsid w:val="0010795B"/>
    <w:rsid w:val="003819AF"/>
    <w:rsid w:val="00617F4E"/>
    <w:rsid w:val="00643592"/>
    <w:rsid w:val="007C2567"/>
    <w:rsid w:val="00A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2012-05-03T09:19:00Z</dcterms:created>
  <dcterms:modified xsi:type="dcterms:W3CDTF">2012-05-03T15:08:00Z</dcterms:modified>
</cp:coreProperties>
</file>