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DA" w:rsidRPr="00C23010" w:rsidRDefault="004C0CDA" w:rsidP="00F46B53">
      <w:pPr>
        <w:pStyle w:val="SDU-Content"/>
        <w:jc w:val="center"/>
        <w:rPr>
          <w:b/>
          <w:bCs/>
          <w:sz w:val="40"/>
          <w:szCs w:val="40"/>
        </w:rPr>
      </w:pPr>
      <w:r w:rsidRPr="00C23010">
        <w:rPr>
          <w:b/>
          <w:bCs/>
          <w:sz w:val="40"/>
          <w:szCs w:val="40"/>
          <w:cs/>
        </w:rPr>
        <w:t>รายละเอียดของรายวิชา</w:t>
      </w:r>
    </w:p>
    <w:p w:rsidR="004C0CDA" w:rsidRPr="00C23010" w:rsidRDefault="004C0CDA" w:rsidP="004C0CDA">
      <w:pPr>
        <w:pStyle w:val="SDU-Content"/>
        <w:tabs>
          <w:tab w:val="left" w:pos="720"/>
        </w:tabs>
      </w:pPr>
    </w:p>
    <w:p w:rsidR="004C0CDA" w:rsidRPr="00C23010" w:rsidRDefault="004C0CDA" w:rsidP="004C0CDA">
      <w:pPr>
        <w:pStyle w:val="SDU-Content"/>
        <w:tabs>
          <w:tab w:val="left" w:pos="720"/>
        </w:tabs>
        <w:rPr>
          <w:rFonts w:eastAsia="Times New Roman"/>
          <w:cs/>
        </w:rPr>
      </w:pPr>
      <w:r w:rsidRPr="00C23010">
        <w:rPr>
          <w:rFonts w:eastAsia="Times New Roman"/>
          <w:b/>
          <w:bCs/>
          <w:cs/>
        </w:rPr>
        <w:t>ชื่อสถาบันอุดมศึกษา</w:t>
      </w:r>
      <w:r w:rsidRPr="00C23010">
        <w:rPr>
          <w:rFonts w:eastAsia="Times New Roman"/>
          <w:cs/>
        </w:rPr>
        <w:t xml:space="preserve">          </w:t>
      </w:r>
      <w:r w:rsidRPr="00C23010">
        <w:rPr>
          <w:rFonts w:eastAsia="Times New Roman"/>
          <w:cs/>
        </w:rPr>
        <w:tab/>
      </w:r>
      <w:r w:rsidRPr="00C23010">
        <w:rPr>
          <w:cs/>
        </w:rPr>
        <w:t>มหาวิทยาลัย</w:t>
      </w:r>
      <w:r w:rsidR="00D66FBD" w:rsidRPr="00C23010">
        <w:rPr>
          <w:cs/>
        </w:rPr>
        <w:t>สวนดุสิต</w:t>
      </w:r>
    </w:p>
    <w:p w:rsidR="004C0CDA" w:rsidRPr="00C23010" w:rsidRDefault="004C0CDA" w:rsidP="004C0CDA">
      <w:pPr>
        <w:pStyle w:val="SDU-Content"/>
        <w:tabs>
          <w:tab w:val="left" w:pos="720"/>
        </w:tabs>
      </w:pPr>
      <w:r w:rsidRPr="00C23010">
        <w:rPr>
          <w:rFonts w:eastAsia="Times New Roman"/>
          <w:b/>
          <w:bCs/>
          <w:cs/>
        </w:rPr>
        <w:t>วิทยาเขต/คณะ/ภาควิชา</w:t>
      </w:r>
      <w:r w:rsidRPr="00C23010">
        <w:tab/>
      </w:r>
      <w:r w:rsidRPr="00C23010">
        <w:rPr>
          <w:cs/>
        </w:rPr>
        <w:t xml:space="preserve">คณะมนุษยศาสตร์และสังคมศาสตร์ </w:t>
      </w:r>
    </w:p>
    <w:p w:rsidR="004C0CDA" w:rsidRPr="00C23010" w:rsidRDefault="004C0CDA" w:rsidP="004C0CDA">
      <w:pPr>
        <w:pStyle w:val="SDU-Content"/>
        <w:tabs>
          <w:tab w:val="left" w:pos="720"/>
        </w:tabs>
        <w:rPr>
          <w:rFonts w:eastAsia="Times New Roman"/>
          <w:cs/>
        </w:rPr>
      </w:pPr>
      <w:r w:rsidRPr="00C23010">
        <w:rPr>
          <w:cs/>
        </w:rPr>
        <w:tab/>
      </w:r>
      <w:r w:rsidRPr="00C23010">
        <w:rPr>
          <w:cs/>
        </w:rPr>
        <w:tab/>
      </w:r>
      <w:r w:rsidRPr="00C23010">
        <w:rPr>
          <w:cs/>
        </w:rPr>
        <w:tab/>
      </w:r>
      <w:r w:rsidRPr="00C23010">
        <w:rPr>
          <w:cs/>
        </w:rPr>
        <w:tab/>
      </w:r>
      <w:r w:rsidRPr="00C23010">
        <w:rPr>
          <w:cs/>
        </w:rPr>
        <w:tab/>
      </w:r>
      <w:r w:rsidRPr="00C23010">
        <w:tab/>
      </w:r>
      <w:r w:rsidR="00AF420C" w:rsidRPr="00C23010">
        <w:rPr>
          <w:rFonts w:hint="cs"/>
          <w:cs/>
        </w:rPr>
        <w:t>สาขาวิชาบรรณา</w:t>
      </w:r>
      <w:r w:rsidR="00437EC1" w:rsidRPr="00C23010">
        <w:rPr>
          <w:rFonts w:hint="cs"/>
          <w:cs/>
        </w:rPr>
        <w:t>รักษศาสตร์และสารสนเทศศาสตร์</w:t>
      </w:r>
    </w:p>
    <w:p w:rsidR="004C0CDA" w:rsidRPr="00C23010" w:rsidRDefault="004C0CDA" w:rsidP="004C0CDA">
      <w:pPr>
        <w:pStyle w:val="SDU-Content"/>
        <w:tabs>
          <w:tab w:val="left" w:pos="720"/>
        </w:tabs>
        <w:jc w:val="center"/>
      </w:pPr>
    </w:p>
    <w:p w:rsidR="004C0CDA" w:rsidRPr="00C23010" w:rsidRDefault="004C0CDA" w:rsidP="00F46B53">
      <w:pPr>
        <w:pStyle w:val="SDU-H1"/>
        <w:rPr>
          <w:cs/>
        </w:rPr>
      </w:pPr>
      <w:r w:rsidRPr="00C23010">
        <w:rPr>
          <w:cs/>
        </w:rPr>
        <w:t xml:space="preserve">หมวดที่ </w:t>
      </w:r>
      <w:r w:rsidRPr="00C23010">
        <w:t xml:space="preserve">1 </w:t>
      </w:r>
      <w:r w:rsidRPr="00C23010">
        <w:rPr>
          <w:cs/>
        </w:rPr>
        <w:t>ข้อมูลทั่วไป</w:t>
      </w:r>
    </w:p>
    <w:p w:rsidR="004C0CDA" w:rsidRPr="00C23010" w:rsidRDefault="009D430B" w:rsidP="004C0CDA">
      <w:pPr>
        <w:pStyle w:val="SDU-Content"/>
        <w:tabs>
          <w:tab w:val="clear" w:pos="1138"/>
          <w:tab w:val="left" w:pos="720"/>
        </w:tabs>
        <w:rPr>
          <w:rFonts w:eastAsia="Times New Roman"/>
        </w:rPr>
      </w:pPr>
      <w:r w:rsidRPr="00C23010">
        <w:rPr>
          <w:rFonts w:eastAsia="Times New Roman"/>
          <w:b/>
          <w:bCs/>
        </w:rPr>
        <w:t>1.1</w:t>
      </w:r>
      <w:r w:rsidR="004C0CDA" w:rsidRPr="00C23010">
        <w:rPr>
          <w:rFonts w:eastAsia="Times New Roman"/>
          <w:b/>
          <w:bCs/>
        </w:rPr>
        <w:t xml:space="preserve"> </w:t>
      </w:r>
      <w:r w:rsidR="004C0CDA" w:rsidRPr="00C23010">
        <w:rPr>
          <w:rFonts w:eastAsia="Times New Roman"/>
          <w:b/>
          <w:bCs/>
          <w:cs/>
        </w:rPr>
        <w:t xml:space="preserve">รหัสและชื่อรายวิชา      </w:t>
      </w:r>
      <w:r w:rsidR="004C0CDA" w:rsidRPr="00C23010">
        <w:rPr>
          <w:rFonts w:eastAsia="Times New Roman"/>
          <w:cs/>
        </w:rPr>
        <w:t xml:space="preserve">   </w:t>
      </w:r>
    </w:p>
    <w:p w:rsidR="004C0CDA" w:rsidRPr="003C1CEF" w:rsidRDefault="0078758A" w:rsidP="0078758A">
      <w:pPr>
        <w:pStyle w:val="SDU-Content"/>
        <w:rPr>
          <w:color w:val="FF0000"/>
        </w:rPr>
      </w:pPr>
      <w:r w:rsidRPr="00C23010">
        <w:rPr>
          <w:cs/>
        </w:rPr>
        <w:tab/>
      </w:r>
      <w:r w:rsidR="004C0CDA" w:rsidRPr="00C23010">
        <w:rPr>
          <w:cs/>
        </w:rPr>
        <w:t>รหัสวิชา</w:t>
      </w:r>
      <w:r w:rsidRPr="00C23010">
        <w:rPr>
          <w:cs/>
        </w:rPr>
        <w:tab/>
      </w:r>
      <w:r w:rsidR="00AC1D0E" w:rsidRPr="003C1CEF">
        <w:rPr>
          <w:color w:val="FF0000"/>
        </w:rPr>
        <w:t>1633121</w:t>
      </w:r>
      <w:r w:rsidRPr="00C23010">
        <w:rPr>
          <w:cs/>
        </w:rPr>
        <w:tab/>
      </w:r>
      <w:r w:rsidR="004C0CDA" w:rsidRPr="00C23010">
        <w:rPr>
          <w:cs/>
        </w:rPr>
        <w:t>ชื่อวิชา</w:t>
      </w:r>
      <w:r w:rsidR="00437EC1" w:rsidRPr="00C23010">
        <w:rPr>
          <w:rFonts w:hint="cs"/>
          <w:cs/>
        </w:rPr>
        <w:t xml:space="preserve"> </w:t>
      </w:r>
      <w:r w:rsidR="00F31820" w:rsidRPr="003C1CEF">
        <w:rPr>
          <w:rFonts w:hint="cs"/>
          <w:color w:val="FF0000"/>
          <w:cs/>
        </w:rPr>
        <w:t>การจัดการฐานข้อมูลห้องสมุดและสารสนเทศ</w:t>
      </w:r>
      <w:r w:rsidR="004C0CDA" w:rsidRPr="003C1CEF">
        <w:rPr>
          <w:color w:val="FF0000"/>
          <w:cs/>
        </w:rPr>
        <w:t xml:space="preserve"> </w:t>
      </w:r>
    </w:p>
    <w:p w:rsidR="004C0CDA" w:rsidRPr="003C1CEF" w:rsidRDefault="00F46B53" w:rsidP="0078758A">
      <w:pPr>
        <w:pStyle w:val="SDU-Content"/>
        <w:rPr>
          <w:color w:val="FF0000"/>
        </w:rPr>
      </w:pPr>
      <w:r w:rsidRPr="003C1CEF">
        <w:rPr>
          <w:color w:val="FF0000"/>
          <w:cs/>
        </w:rPr>
        <w:tab/>
      </w:r>
      <w:r w:rsidRPr="003C1CEF">
        <w:rPr>
          <w:color w:val="FF0000"/>
          <w:cs/>
        </w:rPr>
        <w:tab/>
      </w:r>
      <w:r w:rsidRPr="003C1CEF">
        <w:rPr>
          <w:color w:val="FF0000"/>
          <w:cs/>
        </w:rPr>
        <w:tab/>
      </w:r>
      <w:r w:rsidRPr="003C1CEF">
        <w:rPr>
          <w:color w:val="FF0000"/>
          <w:cs/>
        </w:rPr>
        <w:tab/>
      </w:r>
      <w:r w:rsidRPr="003C1CEF">
        <w:rPr>
          <w:color w:val="FF0000"/>
          <w:cs/>
        </w:rPr>
        <w:tab/>
      </w:r>
      <w:r w:rsidRPr="003C1CEF">
        <w:rPr>
          <w:color w:val="FF0000"/>
          <w:cs/>
        </w:rPr>
        <w:tab/>
      </w:r>
      <w:r w:rsidRPr="003C1CEF">
        <w:rPr>
          <w:color w:val="FF0000"/>
          <w:cs/>
        </w:rPr>
        <w:tab/>
      </w:r>
      <w:r w:rsidRPr="003C1CEF">
        <w:rPr>
          <w:color w:val="FF0000"/>
          <w:cs/>
        </w:rPr>
        <w:tab/>
      </w:r>
      <w:r w:rsidR="004E6A52" w:rsidRPr="003C1CEF">
        <w:rPr>
          <w:rFonts w:hint="cs"/>
          <w:color w:val="FF0000"/>
          <w:cs/>
        </w:rPr>
        <w:t xml:space="preserve"> </w:t>
      </w:r>
      <w:r w:rsidR="00F31820" w:rsidRPr="003C1CEF">
        <w:rPr>
          <w:color w:val="FF0000"/>
        </w:rPr>
        <w:t>Library Database Management and Information</w:t>
      </w:r>
    </w:p>
    <w:p w:rsidR="004C0CDA" w:rsidRPr="00C23010" w:rsidRDefault="009D430B" w:rsidP="004C0CDA">
      <w:pPr>
        <w:pStyle w:val="SDU-Content"/>
        <w:tabs>
          <w:tab w:val="left" w:pos="720"/>
        </w:tabs>
        <w:rPr>
          <w:rFonts w:eastAsia="Times New Roman"/>
          <w:b/>
          <w:bCs/>
        </w:rPr>
      </w:pPr>
      <w:r w:rsidRPr="00C23010">
        <w:rPr>
          <w:rFonts w:eastAsia="Times New Roman"/>
          <w:b/>
          <w:bCs/>
        </w:rPr>
        <w:t>1.</w:t>
      </w:r>
      <w:r w:rsidR="004C0CDA" w:rsidRPr="00C23010">
        <w:rPr>
          <w:rFonts w:eastAsia="Times New Roman"/>
          <w:b/>
          <w:bCs/>
        </w:rPr>
        <w:t xml:space="preserve">2 </w:t>
      </w:r>
      <w:r w:rsidR="004C0CDA" w:rsidRPr="00C23010">
        <w:rPr>
          <w:rFonts w:eastAsia="Times New Roman"/>
          <w:b/>
          <w:bCs/>
          <w:cs/>
        </w:rPr>
        <w:t>จำนวนหน่วยกิต</w:t>
      </w:r>
    </w:p>
    <w:p w:rsidR="004C0CDA" w:rsidRPr="00C23010" w:rsidRDefault="00F46B53" w:rsidP="00F46B53">
      <w:pPr>
        <w:pStyle w:val="SDU-Content"/>
        <w:rPr>
          <w:cs/>
        </w:rPr>
      </w:pPr>
      <w:r w:rsidRPr="00C23010">
        <w:tab/>
      </w:r>
      <w:r w:rsidR="004C0CDA" w:rsidRPr="003C1CEF">
        <w:rPr>
          <w:color w:val="FF0000"/>
        </w:rPr>
        <w:t>3 (2-2-5)</w:t>
      </w:r>
      <w:r w:rsidR="004C0CDA" w:rsidRPr="00C23010">
        <w:rPr>
          <w:cs/>
        </w:rPr>
        <w:t xml:space="preserve"> หน่วยกิต</w:t>
      </w:r>
    </w:p>
    <w:p w:rsidR="004C0CDA" w:rsidRPr="00C23010" w:rsidRDefault="009D430B" w:rsidP="004C0CDA">
      <w:pPr>
        <w:pStyle w:val="SDU-Content"/>
        <w:tabs>
          <w:tab w:val="left" w:pos="720"/>
        </w:tabs>
        <w:rPr>
          <w:rFonts w:eastAsia="Times New Roman"/>
        </w:rPr>
      </w:pPr>
      <w:r w:rsidRPr="00C23010">
        <w:rPr>
          <w:rFonts w:eastAsia="Times New Roman"/>
          <w:b/>
          <w:bCs/>
        </w:rPr>
        <w:t>1.</w:t>
      </w:r>
      <w:r w:rsidR="004C0CDA" w:rsidRPr="00C23010">
        <w:rPr>
          <w:rFonts w:eastAsia="Times New Roman"/>
          <w:b/>
          <w:bCs/>
        </w:rPr>
        <w:t xml:space="preserve">3 </w:t>
      </w:r>
      <w:r w:rsidR="004C0CDA" w:rsidRPr="00C23010">
        <w:rPr>
          <w:rFonts w:eastAsia="Times New Roman"/>
          <w:b/>
          <w:bCs/>
          <w:cs/>
        </w:rPr>
        <w:t>หลักสูตรและประเภทของรายวิชา</w:t>
      </w:r>
    </w:p>
    <w:p w:rsidR="004C0CDA" w:rsidRPr="00C23010" w:rsidRDefault="004C0CDA" w:rsidP="004C0CDA">
      <w:pPr>
        <w:pStyle w:val="SDU-Content"/>
        <w:tabs>
          <w:tab w:val="left" w:pos="720"/>
        </w:tabs>
        <w:ind w:left="270"/>
        <w:rPr>
          <w:rFonts w:eastAsia="Times New Roman"/>
        </w:rPr>
      </w:pPr>
      <w:r w:rsidRPr="00C23010">
        <w:rPr>
          <w:b/>
          <w:bCs/>
        </w:rPr>
        <w:t>1</w:t>
      </w:r>
      <w:r w:rsidR="009D430B" w:rsidRPr="00C23010">
        <w:rPr>
          <w:b/>
          <w:bCs/>
        </w:rPr>
        <w:t>)</w:t>
      </w:r>
      <w:r w:rsidRPr="00C23010">
        <w:rPr>
          <w:b/>
          <w:bCs/>
        </w:rPr>
        <w:t xml:space="preserve"> </w:t>
      </w:r>
      <w:r w:rsidRPr="00C23010">
        <w:rPr>
          <w:rFonts w:hint="cs"/>
          <w:b/>
          <w:bCs/>
          <w:cs/>
        </w:rPr>
        <w:t>หลักสูตร</w:t>
      </w:r>
      <w:r w:rsidRPr="00C23010">
        <w:t xml:space="preserve"> : </w:t>
      </w:r>
      <w:r w:rsidRPr="003C1CEF">
        <w:rPr>
          <w:color w:val="FF0000"/>
          <w:cs/>
        </w:rPr>
        <w:t>ศิลปศาสตรบัณฑิต สาขาวิชา</w:t>
      </w:r>
      <w:r w:rsidR="0011598A" w:rsidRPr="003C1CEF">
        <w:rPr>
          <w:rFonts w:eastAsia="Times New Roman"/>
          <w:color w:val="FF0000"/>
          <w:cs/>
        </w:rPr>
        <w:t>บรรณารักษศาสตร์และสารสนเทศศาสตร์</w:t>
      </w:r>
    </w:p>
    <w:p w:rsidR="004C0CDA" w:rsidRPr="00C23010" w:rsidRDefault="004C0CDA" w:rsidP="004C0CDA">
      <w:pPr>
        <w:pStyle w:val="SDU-Content"/>
        <w:tabs>
          <w:tab w:val="left" w:pos="720"/>
        </w:tabs>
        <w:ind w:left="270"/>
        <w:rPr>
          <w:rFonts w:eastAsia="Times New Roman"/>
          <w:cs/>
        </w:rPr>
      </w:pPr>
      <w:r w:rsidRPr="00C23010">
        <w:rPr>
          <w:rFonts w:eastAsia="Times New Roman"/>
          <w:b/>
          <w:bCs/>
        </w:rPr>
        <w:t>2</w:t>
      </w:r>
      <w:r w:rsidR="009D430B" w:rsidRPr="00C23010">
        <w:rPr>
          <w:rFonts w:eastAsia="Times New Roman"/>
          <w:b/>
          <w:bCs/>
        </w:rPr>
        <w:t>)</w:t>
      </w:r>
      <w:r w:rsidRPr="00C23010">
        <w:rPr>
          <w:rFonts w:eastAsia="Times New Roman"/>
          <w:b/>
          <w:bCs/>
        </w:rPr>
        <w:t xml:space="preserve"> </w:t>
      </w:r>
      <w:r w:rsidRPr="00C23010">
        <w:rPr>
          <w:rFonts w:eastAsia="Times New Roman" w:hint="cs"/>
          <w:b/>
          <w:bCs/>
          <w:cs/>
        </w:rPr>
        <w:t>ประเภทของรายวิชา</w:t>
      </w:r>
      <w:r w:rsidRPr="00C23010">
        <w:rPr>
          <w:rFonts w:eastAsia="Times New Roman" w:hint="cs"/>
          <w:cs/>
        </w:rPr>
        <w:t xml:space="preserve"> </w:t>
      </w:r>
      <w:r w:rsidRPr="00C23010">
        <w:rPr>
          <w:rFonts w:eastAsia="Times New Roman"/>
        </w:rPr>
        <w:t>:</w:t>
      </w:r>
      <w:r w:rsidRPr="00C23010">
        <w:rPr>
          <w:rFonts w:eastAsia="Times New Roman" w:hint="cs"/>
          <w:cs/>
        </w:rPr>
        <w:t xml:space="preserve"> </w:t>
      </w:r>
      <w:r w:rsidRPr="003C1CEF">
        <w:rPr>
          <w:rFonts w:eastAsia="Times New Roman"/>
          <w:color w:val="FF0000"/>
          <w:cs/>
        </w:rPr>
        <w:t>วิชาบังคับ</w:t>
      </w:r>
    </w:p>
    <w:p w:rsidR="004C0CDA" w:rsidRPr="00C23010" w:rsidRDefault="009D430B" w:rsidP="004C0CDA">
      <w:pPr>
        <w:pStyle w:val="SDU-Content"/>
        <w:tabs>
          <w:tab w:val="left" w:pos="720"/>
        </w:tabs>
        <w:rPr>
          <w:rFonts w:eastAsia="Times New Roman"/>
        </w:rPr>
      </w:pPr>
      <w:r w:rsidRPr="00C23010">
        <w:rPr>
          <w:rFonts w:eastAsia="Times New Roman" w:hint="cs"/>
          <w:b/>
          <w:bCs/>
          <w:cs/>
        </w:rPr>
        <w:t>1.</w:t>
      </w:r>
      <w:r w:rsidR="004C0CDA" w:rsidRPr="00C23010">
        <w:rPr>
          <w:rFonts w:eastAsia="Times New Roman"/>
          <w:b/>
          <w:bCs/>
          <w:cs/>
        </w:rPr>
        <w:t>4 อาจารย์ผู้รับผิดชอบรายวิชาและอาจารย์ผู้สอน</w:t>
      </w:r>
    </w:p>
    <w:p w:rsidR="004C0CDA" w:rsidRPr="00C23010" w:rsidRDefault="004C0CDA" w:rsidP="004C0CDA">
      <w:pPr>
        <w:ind w:left="3600" w:hanging="3316"/>
        <w:rPr>
          <w:rFonts w:ascii="TH SarabunPSK" w:hAnsi="TH SarabunPSK" w:cs="TH SarabunPSK"/>
          <w:cs/>
        </w:rPr>
      </w:pPr>
      <w:r w:rsidRPr="00C23010">
        <w:rPr>
          <w:rFonts w:ascii="TH SarabunPSK" w:hAnsi="TH SarabunPSK" w:cs="TH SarabunPSK"/>
          <w:b/>
          <w:bCs/>
        </w:rPr>
        <w:t>1</w:t>
      </w:r>
      <w:r w:rsidR="009D430B" w:rsidRPr="00C23010">
        <w:rPr>
          <w:rFonts w:ascii="TH SarabunPSK" w:hAnsi="TH SarabunPSK" w:cs="TH SarabunPSK"/>
          <w:b/>
          <w:bCs/>
        </w:rPr>
        <w:t>)</w:t>
      </w:r>
      <w:r w:rsidRPr="00C23010">
        <w:rPr>
          <w:rFonts w:ascii="TH SarabunPSK" w:hAnsi="TH SarabunPSK" w:cs="TH SarabunPSK"/>
          <w:b/>
          <w:bCs/>
        </w:rPr>
        <w:t xml:space="preserve"> </w:t>
      </w:r>
      <w:proofErr w:type="gramStart"/>
      <w:r w:rsidRPr="00C23010">
        <w:rPr>
          <w:rFonts w:ascii="TH SarabunPSK" w:hAnsi="TH SarabunPSK" w:cs="TH SarabunPSK"/>
          <w:b/>
          <w:bCs/>
          <w:cs/>
        </w:rPr>
        <w:t>อาจารย์ผู้รับผิดชอบรายวิช</w:t>
      </w:r>
      <w:r w:rsidRPr="00C23010">
        <w:rPr>
          <w:rFonts w:ascii="TH SarabunPSK" w:hAnsi="TH SarabunPSK" w:cs="TH SarabunPSK" w:hint="cs"/>
          <w:b/>
          <w:bCs/>
          <w:cs/>
        </w:rPr>
        <w:t xml:space="preserve">า </w:t>
      </w:r>
      <w:r w:rsidRPr="00C23010">
        <w:rPr>
          <w:rFonts w:ascii="TH SarabunPSK" w:hAnsi="TH SarabunPSK" w:cs="TH SarabunPSK"/>
          <w:b/>
          <w:bCs/>
        </w:rPr>
        <w:t>:</w:t>
      </w:r>
      <w:proofErr w:type="gramEnd"/>
      <w:r w:rsidRPr="00C23010">
        <w:rPr>
          <w:rFonts w:ascii="TH SarabunPSK" w:hAnsi="TH SarabunPSK" w:cs="TH SarabunPSK" w:hint="cs"/>
          <w:cs/>
        </w:rPr>
        <w:t xml:space="preserve"> </w:t>
      </w:r>
      <w:r w:rsidR="003C1CEF" w:rsidRPr="003C1CEF">
        <w:rPr>
          <w:rFonts w:ascii="TH SarabunPSK" w:hAnsi="TH SarabunPSK" w:cs="TH SarabunPSK" w:hint="cs"/>
          <w:color w:val="FF0000"/>
          <w:cs/>
        </w:rPr>
        <w:t>ผศ.ทำเป็น ตัวอย่าง</w:t>
      </w:r>
    </w:p>
    <w:p w:rsidR="004C0CDA" w:rsidRPr="00C23010" w:rsidRDefault="004C0CDA" w:rsidP="0011598A">
      <w:pPr>
        <w:ind w:left="3600" w:hanging="3316"/>
        <w:rPr>
          <w:rFonts w:ascii="TH SarabunPSK" w:hAnsi="TH SarabunPSK" w:cs="TH SarabunPSK"/>
          <w:cs/>
        </w:rPr>
      </w:pPr>
      <w:r w:rsidRPr="00C23010">
        <w:rPr>
          <w:rFonts w:ascii="TH SarabunPSK" w:hAnsi="TH SarabunPSK" w:cs="TH SarabunPSK"/>
          <w:b/>
          <w:bCs/>
        </w:rPr>
        <w:t>2</w:t>
      </w:r>
      <w:r w:rsidR="009D430B" w:rsidRPr="00C23010">
        <w:rPr>
          <w:rFonts w:ascii="TH SarabunPSK" w:hAnsi="TH SarabunPSK" w:cs="TH SarabunPSK"/>
          <w:b/>
          <w:bCs/>
        </w:rPr>
        <w:t>)</w:t>
      </w:r>
      <w:r w:rsidRPr="00C23010">
        <w:rPr>
          <w:rFonts w:ascii="TH SarabunPSK" w:hAnsi="TH SarabunPSK" w:cs="TH SarabunPSK"/>
          <w:b/>
          <w:bCs/>
        </w:rPr>
        <w:t xml:space="preserve"> </w:t>
      </w:r>
      <w:proofErr w:type="gramStart"/>
      <w:r w:rsidRPr="00C23010">
        <w:rPr>
          <w:rFonts w:ascii="TH SarabunPSK" w:hAnsi="TH SarabunPSK" w:cs="TH SarabunPSK"/>
          <w:b/>
          <w:bCs/>
          <w:cs/>
        </w:rPr>
        <w:t>อาจารย์ผู้สอน</w:t>
      </w:r>
      <w:r w:rsidRPr="00C23010">
        <w:rPr>
          <w:rFonts w:ascii="TH SarabunPSK" w:hAnsi="TH SarabunPSK" w:cs="TH SarabunPSK" w:hint="cs"/>
          <w:b/>
          <w:bCs/>
          <w:cs/>
        </w:rPr>
        <w:t xml:space="preserve"> </w:t>
      </w:r>
      <w:r w:rsidRPr="00C23010">
        <w:rPr>
          <w:rFonts w:ascii="TH SarabunPSK" w:hAnsi="TH SarabunPSK" w:cs="TH SarabunPSK"/>
          <w:b/>
          <w:bCs/>
        </w:rPr>
        <w:t>:</w:t>
      </w:r>
      <w:proofErr w:type="gramEnd"/>
      <w:r w:rsidRPr="00C23010">
        <w:rPr>
          <w:rFonts w:ascii="TH SarabunPSK" w:hAnsi="TH SarabunPSK" w:cs="TH SarabunPSK" w:hint="cs"/>
          <w:b/>
          <w:bCs/>
          <w:cs/>
        </w:rPr>
        <w:t xml:space="preserve"> </w:t>
      </w:r>
      <w:r w:rsidR="003C1CEF" w:rsidRPr="003C1CEF">
        <w:rPr>
          <w:rFonts w:ascii="TH SarabunPSK" w:hAnsi="TH SarabunPSK" w:cs="TH SarabunPSK" w:hint="cs"/>
          <w:color w:val="FF0000"/>
          <w:cs/>
        </w:rPr>
        <w:t>ผศ.ทำเป็น ตัวอย่าง</w:t>
      </w:r>
    </w:p>
    <w:p w:rsidR="004C0CDA" w:rsidRPr="00C23010" w:rsidRDefault="009D430B" w:rsidP="004C0CDA">
      <w:pPr>
        <w:pStyle w:val="SDU-Content"/>
        <w:tabs>
          <w:tab w:val="left" w:pos="720"/>
        </w:tabs>
        <w:rPr>
          <w:rFonts w:eastAsia="Times New Roman"/>
        </w:rPr>
      </w:pPr>
      <w:r w:rsidRPr="00C23010">
        <w:rPr>
          <w:rFonts w:eastAsia="Times New Roman"/>
          <w:b/>
          <w:bCs/>
        </w:rPr>
        <w:t>1.</w:t>
      </w:r>
      <w:r w:rsidR="004C0CDA" w:rsidRPr="00C23010">
        <w:rPr>
          <w:rFonts w:eastAsia="Times New Roman"/>
          <w:b/>
          <w:bCs/>
        </w:rPr>
        <w:t xml:space="preserve">5 </w:t>
      </w:r>
      <w:r w:rsidR="004C0CDA" w:rsidRPr="00C23010">
        <w:rPr>
          <w:rFonts w:eastAsia="Times New Roman"/>
          <w:b/>
          <w:bCs/>
          <w:cs/>
        </w:rPr>
        <w:t>ภาคการศึกษา / ชั้นปีที่เรียน</w:t>
      </w:r>
    </w:p>
    <w:p w:rsidR="004C0CDA" w:rsidRPr="00C23010" w:rsidRDefault="004C0CDA" w:rsidP="004C0CDA">
      <w:pPr>
        <w:pStyle w:val="SDU-Content"/>
        <w:tabs>
          <w:tab w:val="left" w:pos="720"/>
        </w:tabs>
        <w:ind w:left="270"/>
        <w:rPr>
          <w:rFonts w:eastAsia="Times New Roman"/>
        </w:rPr>
      </w:pPr>
      <w:r w:rsidRPr="00C23010">
        <w:rPr>
          <w:cs/>
        </w:rPr>
        <w:t>ภาค</w:t>
      </w:r>
      <w:r w:rsidRPr="00C23010">
        <w:rPr>
          <w:rFonts w:hint="cs"/>
          <w:cs/>
        </w:rPr>
        <w:t>การศึกษา</w:t>
      </w:r>
      <w:r w:rsidRPr="00C23010">
        <w:rPr>
          <w:cs/>
        </w:rPr>
        <w:t xml:space="preserve"> </w:t>
      </w:r>
      <w:r w:rsidR="00CB1304" w:rsidRPr="003C1CEF">
        <w:rPr>
          <w:rFonts w:hint="cs"/>
          <w:color w:val="FF0000"/>
          <w:cs/>
        </w:rPr>
        <w:t>2</w:t>
      </w:r>
      <w:r w:rsidR="00DD5733" w:rsidRPr="00C23010">
        <w:rPr>
          <w:rFonts w:hint="cs"/>
          <w:cs/>
        </w:rPr>
        <w:t xml:space="preserve"> ปีการศึกษา </w:t>
      </w:r>
      <w:r w:rsidR="00DD5733" w:rsidRPr="003C1CEF">
        <w:rPr>
          <w:rFonts w:hint="cs"/>
          <w:color w:val="FF0000"/>
          <w:cs/>
        </w:rPr>
        <w:t>2559</w:t>
      </w:r>
      <w:r w:rsidRPr="00C23010">
        <w:rPr>
          <w:cs/>
        </w:rPr>
        <w:t xml:space="preserve"> </w:t>
      </w:r>
      <w:r w:rsidRPr="00C23010">
        <w:t xml:space="preserve">/ </w:t>
      </w:r>
      <w:r w:rsidRPr="00C23010">
        <w:rPr>
          <w:cs/>
        </w:rPr>
        <w:t xml:space="preserve">ชั้นปี </w:t>
      </w:r>
      <w:r w:rsidR="00F31820" w:rsidRPr="003C1CEF">
        <w:rPr>
          <w:rFonts w:eastAsia="Times New Roman" w:hint="cs"/>
          <w:color w:val="FF0000"/>
          <w:cs/>
        </w:rPr>
        <w:t>2</w:t>
      </w:r>
    </w:p>
    <w:p w:rsidR="004C0CDA" w:rsidRPr="00C23010" w:rsidRDefault="009D430B" w:rsidP="004C0CDA">
      <w:pPr>
        <w:pStyle w:val="SDU-Content"/>
        <w:tabs>
          <w:tab w:val="left" w:pos="720"/>
        </w:tabs>
        <w:rPr>
          <w:rFonts w:eastAsia="Times New Roman"/>
        </w:rPr>
      </w:pPr>
      <w:r w:rsidRPr="00C23010">
        <w:rPr>
          <w:rFonts w:eastAsia="Times New Roman"/>
          <w:b/>
          <w:bCs/>
        </w:rPr>
        <w:t>1.</w:t>
      </w:r>
      <w:r w:rsidR="004C0CDA" w:rsidRPr="00C23010">
        <w:rPr>
          <w:rFonts w:eastAsia="Times New Roman"/>
          <w:b/>
          <w:bCs/>
        </w:rPr>
        <w:t xml:space="preserve">6 </w:t>
      </w:r>
      <w:r w:rsidR="004C0CDA" w:rsidRPr="00C23010">
        <w:rPr>
          <w:rFonts w:eastAsia="Times New Roman"/>
          <w:b/>
          <w:bCs/>
          <w:cs/>
        </w:rPr>
        <w:t>รายวิชาที่ต้องเรียนมาก่อน (</w:t>
      </w:r>
      <w:r w:rsidR="004C0CDA" w:rsidRPr="00C23010">
        <w:rPr>
          <w:rFonts w:eastAsia="Times New Roman"/>
          <w:b/>
          <w:bCs/>
        </w:rPr>
        <w:t>pre-requisite</w:t>
      </w:r>
      <w:r w:rsidR="004C0CDA" w:rsidRPr="00C23010">
        <w:rPr>
          <w:rFonts w:eastAsia="Times New Roman"/>
          <w:b/>
          <w:bCs/>
          <w:cs/>
        </w:rPr>
        <w:t>) (ถ้ามี)</w:t>
      </w:r>
    </w:p>
    <w:p w:rsidR="004C0CDA" w:rsidRPr="003C1CEF" w:rsidRDefault="004C0CDA" w:rsidP="004C0CDA">
      <w:pPr>
        <w:tabs>
          <w:tab w:val="left" w:pos="720"/>
        </w:tabs>
        <w:ind w:left="270"/>
        <w:rPr>
          <w:rFonts w:ascii="TH SarabunPSK" w:hAnsi="TH SarabunPSK" w:cs="TH SarabunPSK"/>
          <w:color w:val="FF0000"/>
        </w:rPr>
      </w:pPr>
      <w:r w:rsidRPr="003C1CEF">
        <w:rPr>
          <w:rFonts w:ascii="TH SarabunPSK" w:hAnsi="TH SarabunPSK" w:cs="TH SarabunPSK"/>
          <w:color w:val="FF0000"/>
          <w:cs/>
        </w:rPr>
        <w:t>ไม่มี</w:t>
      </w:r>
    </w:p>
    <w:p w:rsidR="004C0CDA" w:rsidRPr="00C23010" w:rsidRDefault="009D430B" w:rsidP="004C0CDA">
      <w:pPr>
        <w:pStyle w:val="SDU-Content"/>
        <w:tabs>
          <w:tab w:val="left" w:pos="720"/>
        </w:tabs>
        <w:rPr>
          <w:rFonts w:eastAsia="Times New Roman"/>
        </w:rPr>
      </w:pPr>
      <w:r w:rsidRPr="00C23010">
        <w:rPr>
          <w:rFonts w:eastAsia="Times New Roman"/>
          <w:b/>
          <w:bCs/>
        </w:rPr>
        <w:t>1.</w:t>
      </w:r>
      <w:r w:rsidR="004C0CDA" w:rsidRPr="00C23010">
        <w:rPr>
          <w:rFonts w:eastAsia="Times New Roman"/>
          <w:b/>
          <w:bCs/>
        </w:rPr>
        <w:t xml:space="preserve">7 </w:t>
      </w:r>
      <w:r w:rsidR="004C0CDA" w:rsidRPr="00C23010">
        <w:rPr>
          <w:rFonts w:eastAsia="Times New Roman"/>
          <w:b/>
          <w:bCs/>
          <w:cs/>
        </w:rPr>
        <w:t>รายวิชาที่ต้องเรียนมาก่อน (</w:t>
      </w:r>
      <w:r w:rsidR="004C0CDA" w:rsidRPr="00C23010">
        <w:rPr>
          <w:rFonts w:eastAsia="Times New Roman"/>
          <w:b/>
          <w:bCs/>
        </w:rPr>
        <w:t>pre-requisite) (</w:t>
      </w:r>
      <w:r w:rsidR="004C0CDA" w:rsidRPr="00C23010">
        <w:rPr>
          <w:rFonts w:eastAsia="Times New Roman"/>
          <w:b/>
          <w:bCs/>
          <w:cs/>
        </w:rPr>
        <w:t>ถ้ามี)</w:t>
      </w:r>
    </w:p>
    <w:p w:rsidR="004C0CDA" w:rsidRPr="00C23010" w:rsidRDefault="004C0CDA" w:rsidP="004C0CDA">
      <w:pPr>
        <w:tabs>
          <w:tab w:val="left" w:pos="720"/>
        </w:tabs>
        <w:ind w:left="270"/>
        <w:rPr>
          <w:rFonts w:ascii="TH SarabunPSK" w:hAnsi="TH SarabunPSK" w:cs="TH SarabunPSK"/>
          <w:cs/>
        </w:rPr>
      </w:pPr>
      <w:r w:rsidRPr="003C1CEF">
        <w:rPr>
          <w:rFonts w:ascii="TH SarabunPSK" w:hAnsi="TH SarabunPSK" w:cs="TH SarabunPSK"/>
          <w:color w:val="FF0000"/>
          <w:cs/>
        </w:rPr>
        <w:t>ไม่มี</w:t>
      </w:r>
    </w:p>
    <w:p w:rsidR="004C0CDA" w:rsidRPr="00C23010" w:rsidRDefault="009D430B" w:rsidP="004C0CDA">
      <w:pPr>
        <w:pStyle w:val="SDU-Content"/>
        <w:tabs>
          <w:tab w:val="left" w:pos="720"/>
        </w:tabs>
        <w:rPr>
          <w:rFonts w:eastAsia="Times New Roman"/>
        </w:rPr>
      </w:pPr>
      <w:r w:rsidRPr="00C23010">
        <w:rPr>
          <w:rFonts w:eastAsia="Times New Roman"/>
          <w:b/>
          <w:bCs/>
        </w:rPr>
        <w:t>1.</w:t>
      </w:r>
      <w:r w:rsidR="004C0CDA" w:rsidRPr="00C23010">
        <w:rPr>
          <w:rFonts w:eastAsia="Times New Roman"/>
          <w:b/>
          <w:bCs/>
        </w:rPr>
        <w:t>8</w:t>
      </w:r>
      <w:r w:rsidR="004C0CDA" w:rsidRPr="00C23010">
        <w:rPr>
          <w:rFonts w:eastAsia="Times New Roman"/>
          <w:b/>
          <w:bCs/>
          <w:cs/>
        </w:rPr>
        <w:t xml:space="preserve"> สถานที่เรียน</w:t>
      </w:r>
    </w:p>
    <w:p w:rsidR="004C0CDA" w:rsidRPr="003C1CEF" w:rsidRDefault="004C0CDA" w:rsidP="004C0CDA">
      <w:pPr>
        <w:pStyle w:val="SDU-Content"/>
        <w:tabs>
          <w:tab w:val="left" w:pos="720"/>
        </w:tabs>
        <w:ind w:left="270"/>
        <w:rPr>
          <w:rFonts w:eastAsia="Times New Roman"/>
          <w:color w:val="FF0000"/>
          <w:cs/>
        </w:rPr>
      </w:pPr>
      <w:r w:rsidRPr="003C1CEF">
        <w:rPr>
          <w:color w:val="FF0000"/>
          <w:cs/>
        </w:rPr>
        <w:t>มหาวิทยาลัยสวนดุสิต</w:t>
      </w:r>
      <w:r w:rsidRPr="003C1CEF">
        <w:rPr>
          <w:rFonts w:hint="cs"/>
          <w:color w:val="FF0000"/>
          <w:cs/>
        </w:rPr>
        <w:t xml:space="preserve"> </w:t>
      </w:r>
      <w:r w:rsidR="0005192C" w:rsidRPr="003C1CEF">
        <w:rPr>
          <w:rFonts w:hint="cs"/>
          <w:color w:val="FF0000"/>
          <w:cs/>
        </w:rPr>
        <w:t>อาคาร 11 ห้อง 11201 (ห้องปฏิบัติการคอมพิวเตอร์)</w:t>
      </w:r>
    </w:p>
    <w:p w:rsidR="004C0CDA" w:rsidRPr="00C23010" w:rsidRDefault="009D430B" w:rsidP="004C0CDA">
      <w:pPr>
        <w:pStyle w:val="SDU-Content"/>
        <w:tabs>
          <w:tab w:val="left" w:pos="720"/>
        </w:tabs>
        <w:rPr>
          <w:rFonts w:eastAsia="Times New Roman"/>
          <w:b/>
          <w:bCs/>
        </w:rPr>
      </w:pPr>
      <w:r w:rsidRPr="00C23010">
        <w:rPr>
          <w:rFonts w:eastAsia="Times New Roman"/>
          <w:b/>
          <w:bCs/>
        </w:rPr>
        <w:t>1.</w:t>
      </w:r>
      <w:r w:rsidR="004C0CDA" w:rsidRPr="00C23010">
        <w:rPr>
          <w:rFonts w:eastAsia="Times New Roman"/>
          <w:b/>
          <w:bCs/>
        </w:rPr>
        <w:t xml:space="preserve">9 </w:t>
      </w:r>
      <w:r w:rsidR="004C0CDA" w:rsidRPr="00C23010">
        <w:rPr>
          <w:rFonts w:eastAsia="Times New Roman"/>
          <w:b/>
          <w:bCs/>
          <w:cs/>
        </w:rPr>
        <w:t>วันที่จัดทำหรือปรับปรุงรายละเอียดของรายวิชาครั้งล่าสุด</w:t>
      </w:r>
    </w:p>
    <w:p w:rsidR="004C0CDA" w:rsidRPr="00C23010" w:rsidRDefault="004C0CDA" w:rsidP="004C0CDA">
      <w:pPr>
        <w:pStyle w:val="SDU-Content"/>
        <w:tabs>
          <w:tab w:val="left" w:pos="720"/>
        </w:tabs>
        <w:ind w:left="270"/>
        <w:rPr>
          <w:rFonts w:eastAsia="Times New Roman"/>
        </w:rPr>
      </w:pPr>
      <w:r w:rsidRPr="00C23010">
        <w:rPr>
          <w:rFonts w:eastAsia="Times New Roman"/>
          <w:cs/>
        </w:rPr>
        <w:t>วันที่ปรับปรุงรายละเอียดล่าสุด</w:t>
      </w:r>
      <w:r w:rsidRPr="00C23010">
        <w:rPr>
          <w:rFonts w:eastAsia="Times New Roman"/>
          <w:cs/>
        </w:rPr>
        <w:tab/>
      </w:r>
      <w:r w:rsidRPr="00C23010">
        <w:rPr>
          <w:rFonts w:eastAsia="Times New Roman"/>
          <w:cs/>
        </w:rPr>
        <w:tab/>
      </w:r>
      <w:r w:rsidR="00CB1304" w:rsidRPr="003C1CEF">
        <w:rPr>
          <w:color w:val="FF0000"/>
        </w:rPr>
        <w:t xml:space="preserve">1 </w:t>
      </w:r>
      <w:r w:rsidR="00CB1304" w:rsidRPr="003C1CEF">
        <w:rPr>
          <w:color w:val="FF0000"/>
          <w:cs/>
        </w:rPr>
        <w:t xml:space="preserve">ธันวาคม </w:t>
      </w:r>
      <w:r w:rsidR="00CB1304" w:rsidRPr="003C1CEF">
        <w:rPr>
          <w:color w:val="FF0000"/>
        </w:rPr>
        <w:t>2559</w:t>
      </w:r>
    </w:p>
    <w:p w:rsidR="004C0CDA" w:rsidRPr="00C23010" w:rsidRDefault="004C0CDA" w:rsidP="004C0CDA">
      <w:pPr>
        <w:tabs>
          <w:tab w:val="left" w:pos="720"/>
        </w:tabs>
        <w:jc w:val="center"/>
        <w:rPr>
          <w:rFonts w:ascii="TH SarabunPSK" w:hAnsi="TH SarabunPSK" w:cs="TH SarabunPSK"/>
          <w:b/>
          <w:bCs/>
        </w:rPr>
      </w:pPr>
    </w:p>
    <w:p w:rsidR="004C0CDA" w:rsidRPr="00C23010" w:rsidRDefault="004C0CDA" w:rsidP="00F46B53">
      <w:pPr>
        <w:pStyle w:val="SDU-H1"/>
      </w:pPr>
      <w:r w:rsidRPr="00C23010">
        <w:rPr>
          <w:cs/>
        </w:rPr>
        <w:lastRenderedPageBreak/>
        <w:t xml:space="preserve">หมวดที่ </w:t>
      </w:r>
      <w:r w:rsidRPr="00C23010">
        <w:t>2</w:t>
      </w:r>
      <w:r w:rsidRPr="00C23010">
        <w:rPr>
          <w:cs/>
        </w:rPr>
        <w:t xml:space="preserve"> จุดมุ่งหมายและวัตถุประสงค์</w:t>
      </w:r>
    </w:p>
    <w:p w:rsidR="004C0CDA" w:rsidRPr="00C23010" w:rsidRDefault="009D430B" w:rsidP="00F46B53">
      <w:pPr>
        <w:pStyle w:val="SDU-H2"/>
      </w:pPr>
      <w:r w:rsidRPr="00C23010">
        <w:t>2.</w:t>
      </w:r>
      <w:r w:rsidR="004C0CDA" w:rsidRPr="00C23010">
        <w:t xml:space="preserve">1 </w:t>
      </w:r>
      <w:r w:rsidR="004C0CDA" w:rsidRPr="00C23010">
        <w:rPr>
          <w:cs/>
        </w:rPr>
        <w:t>จุดมุ่งหมายของรายวิชา</w:t>
      </w:r>
    </w:p>
    <w:p w:rsidR="00F46B53" w:rsidRPr="00C23010" w:rsidRDefault="00F46B53" w:rsidP="00F31820">
      <w:pPr>
        <w:pStyle w:val="SDU-Content"/>
        <w:rPr>
          <w:cs/>
        </w:rPr>
      </w:pPr>
      <w:r w:rsidRPr="00C23010">
        <w:rPr>
          <w:cs/>
        </w:rPr>
        <w:tab/>
      </w:r>
      <w:r w:rsidR="003C1CEF" w:rsidRPr="003C1CEF">
        <w:rPr>
          <w:rFonts w:hint="cs"/>
          <w:color w:val="FF0000"/>
          <w:cs/>
        </w:rPr>
        <w:t xml:space="preserve">สอดคล้องกับ </w:t>
      </w:r>
      <w:r w:rsidR="003C1CEF" w:rsidRPr="003C1CEF">
        <w:rPr>
          <w:color w:val="FF0000"/>
        </w:rPr>
        <w:t xml:space="preserve">Curriculum Mapping </w:t>
      </w:r>
      <w:r w:rsidR="003C1CEF" w:rsidRPr="003C1CEF">
        <w:rPr>
          <w:rFonts w:hint="cs"/>
          <w:color w:val="FF0000"/>
          <w:cs/>
        </w:rPr>
        <w:t>ใน มคอ.2</w:t>
      </w:r>
    </w:p>
    <w:p w:rsidR="004C0CDA" w:rsidRPr="00C23010" w:rsidRDefault="009D430B" w:rsidP="00F46B53">
      <w:pPr>
        <w:pStyle w:val="SDU-H2"/>
      </w:pPr>
      <w:r w:rsidRPr="00C23010">
        <w:rPr>
          <w:rFonts w:eastAsia="BrowalliaNew-Bold"/>
        </w:rPr>
        <w:t>2.</w:t>
      </w:r>
      <w:r w:rsidR="00F46B53" w:rsidRPr="00C23010">
        <w:rPr>
          <w:rFonts w:eastAsia="BrowalliaNew-Bold"/>
        </w:rPr>
        <w:t>2</w:t>
      </w:r>
      <w:r w:rsidR="004C0CDA" w:rsidRPr="00C23010">
        <w:rPr>
          <w:rFonts w:eastAsia="BrowalliaNew-Bold"/>
        </w:rPr>
        <w:t xml:space="preserve"> </w:t>
      </w:r>
      <w:r w:rsidR="004C0CDA" w:rsidRPr="00C23010">
        <w:rPr>
          <w:rFonts w:eastAsia="BrowalliaNew-Bold"/>
          <w:cs/>
        </w:rPr>
        <w:t>วัตถุประสงค์ในการพัฒนา</w:t>
      </w:r>
      <w:r w:rsidR="004C0CDA" w:rsidRPr="00C23010">
        <w:rPr>
          <w:rFonts w:eastAsia="BrowalliaNew-Bold"/>
        </w:rPr>
        <w:t>/</w:t>
      </w:r>
      <w:r w:rsidR="004C0CDA" w:rsidRPr="00C23010">
        <w:rPr>
          <w:rFonts w:eastAsia="BrowalliaNew-Bold"/>
          <w:cs/>
        </w:rPr>
        <w:t>ปรับปรุงรายวิชา</w:t>
      </w:r>
    </w:p>
    <w:p w:rsidR="000B246B" w:rsidRPr="00C23010" w:rsidRDefault="00F46B53" w:rsidP="0080577B">
      <w:pPr>
        <w:pStyle w:val="SDU-Content"/>
        <w:rPr>
          <w:cs/>
        </w:rPr>
      </w:pPr>
      <w:r w:rsidRPr="00C23010">
        <w:rPr>
          <w:cs/>
        </w:rPr>
        <w:tab/>
      </w:r>
      <w:r w:rsidR="003C1CEF">
        <w:rPr>
          <w:rFonts w:hint="cs"/>
          <w:color w:val="FF0000"/>
          <w:cs/>
        </w:rPr>
        <w:t>สิ่งที่ปรับปรุง/เพิ่มจากการสอนครั้งที่ผ่านมา เช่น แนวคิดใหม่ กรณีศึกษาใหม่</w:t>
      </w:r>
    </w:p>
    <w:p w:rsidR="004C0CDA" w:rsidRPr="00C23010" w:rsidRDefault="004C0CDA" w:rsidP="004C0CDA">
      <w:pPr>
        <w:tabs>
          <w:tab w:val="left" w:pos="720"/>
        </w:tabs>
        <w:jc w:val="center"/>
        <w:rPr>
          <w:rFonts w:ascii="TH SarabunPSK" w:eastAsia="BrowalliaNew-Bold" w:hAnsi="TH SarabunPSK" w:cs="TH SarabunPSK"/>
          <w:b/>
          <w:bCs/>
        </w:rPr>
      </w:pPr>
    </w:p>
    <w:p w:rsidR="004C0CDA" w:rsidRPr="00C23010" w:rsidRDefault="004C0CDA" w:rsidP="00F46B53">
      <w:pPr>
        <w:pStyle w:val="SDU-H1"/>
      </w:pPr>
      <w:r w:rsidRPr="00C23010">
        <w:rPr>
          <w:rFonts w:eastAsia="BrowalliaNew-Bold"/>
          <w:cs/>
        </w:rPr>
        <w:t>หมวดที่</w:t>
      </w:r>
      <w:r w:rsidRPr="00C23010">
        <w:rPr>
          <w:rFonts w:eastAsia="BrowalliaNew-Bold"/>
        </w:rPr>
        <w:t xml:space="preserve"> 3 </w:t>
      </w:r>
      <w:r w:rsidRPr="00C23010">
        <w:rPr>
          <w:rFonts w:eastAsia="BrowalliaNew-Bold"/>
          <w:cs/>
        </w:rPr>
        <w:t>ลักษณะและการดำเนินการ</w:t>
      </w:r>
    </w:p>
    <w:p w:rsidR="004C0CDA" w:rsidRPr="00C23010" w:rsidRDefault="009D430B" w:rsidP="00F46B53">
      <w:pPr>
        <w:pStyle w:val="SDU-H2"/>
      </w:pPr>
      <w:r w:rsidRPr="00C23010">
        <w:rPr>
          <w:rFonts w:eastAsia="BrowalliaNew-Bold"/>
        </w:rPr>
        <w:t>3.</w:t>
      </w:r>
      <w:r w:rsidR="004C0CDA" w:rsidRPr="00C23010">
        <w:rPr>
          <w:rFonts w:eastAsia="BrowalliaNew-Bold"/>
        </w:rPr>
        <w:t xml:space="preserve">1 </w:t>
      </w:r>
      <w:r w:rsidR="004C0CDA" w:rsidRPr="00C23010">
        <w:rPr>
          <w:rFonts w:eastAsia="BrowalliaNew-Bold"/>
          <w:cs/>
        </w:rPr>
        <w:t>คำอธิบายรายวิชา</w:t>
      </w:r>
    </w:p>
    <w:p w:rsidR="00F31820" w:rsidRPr="00B7117D" w:rsidRDefault="00F46B53" w:rsidP="00F31820">
      <w:pPr>
        <w:pStyle w:val="SDU-Content"/>
        <w:jc w:val="thaiDistribute"/>
        <w:rPr>
          <w:color w:val="FF0000"/>
        </w:rPr>
      </w:pPr>
      <w:r w:rsidRPr="00C23010">
        <w:rPr>
          <w:cs/>
        </w:rPr>
        <w:tab/>
      </w:r>
      <w:r w:rsidR="00B7117D">
        <w:rPr>
          <w:rFonts w:hint="cs"/>
          <w:color w:val="FF0000"/>
          <w:cs/>
        </w:rPr>
        <w:t>ภาษาไทย</w:t>
      </w:r>
      <w:r w:rsidR="00F31820" w:rsidRPr="00B7117D">
        <w:rPr>
          <w:color w:val="FF0000"/>
          <w:cs/>
        </w:rPr>
        <w:tab/>
      </w:r>
    </w:p>
    <w:p w:rsidR="00F31820" w:rsidRPr="00C23010" w:rsidRDefault="00F31820" w:rsidP="00F31820">
      <w:pPr>
        <w:pStyle w:val="SDU-Content"/>
        <w:jc w:val="both"/>
      </w:pPr>
      <w:r w:rsidRPr="00B7117D">
        <w:rPr>
          <w:color w:val="FF0000"/>
          <w:cs/>
        </w:rPr>
        <w:tab/>
      </w:r>
      <w:r w:rsidR="00B7117D">
        <w:rPr>
          <w:rFonts w:hint="cs"/>
          <w:color w:val="FF0000"/>
          <w:cs/>
        </w:rPr>
        <w:t>ภาษาอังกฤษ</w:t>
      </w:r>
    </w:p>
    <w:p w:rsidR="004C0CDA" w:rsidRPr="00C23010" w:rsidRDefault="009D430B" w:rsidP="00F31820">
      <w:pPr>
        <w:pStyle w:val="SDU-H2"/>
      </w:pPr>
      <w:r w:rsidRPr="00C23010">
        <w:t>3.</w:t>
      </w:r>
      <w:r w:rsidR="004C0CDA" w:rsidRPr="00C23010">
        <w:t xml:space="preserve">2 </w:t>
      </w:r>
      <w:r w:rsidR="004C0CDA" w:rsidRPr="00C23010">
        <w:rPr>
          <w:cs/>
        </w:rPr>
        <w:t>จำนวนชั่วโมงที่ใช้ต่อภาคการศึกษา</w:t>
      </w:r>
    </w:p>
    <w:tbl>
      <w:tblPr>
        <w:tblW w:w="8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2880"/>
        <w:gridCol w:w="2486"/>
        <w:gridCol w:w="1703"/>
      </w:tblGrid>
      <w:tr w:rsidR="000C0008" w:rsidRPr="00C23010" w:rsidTr="00BC4936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DA" w:rsidRPr="00C23010" w:rsidRDefault="004C0CDA" w:rsidP="00BC493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23010">
              <w:rPr>
                <w:rFonts w:ascii="TH SarabunPSK" w:eastAsia="BrowalliaNew-Bold" w:hAnsi="TH SarabunPSK" w:cs="TH SarabunPSK"/>
                <w:b/>
                <w:bCs/>
                <w:cs/>
              </w:rPr>
              <w:t>บรรยาย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DA" w:rsidRPr="00C23010" w:rsidRDefault="004C0CDA" w:rsidP="00BC4936">
            <w:pPr>
              <w:tabs>
                <w:tab w:val="left" w:pos="720"/>
              </w:tabs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23010">
              <w:rPr>
                <w:rFonts w:ascii="TH SarabunPSK" w:eastAsia="BrowalliaNew-Bold" w:hAnsi="TH SarabunPSK" w:cs="TH SarabunPSK"/>
                <w:b/>
                <w:bCs/>
                <w:cs/>
              </w:rPr>
              <w:t>สอนเสริม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DA" w:rsidRPr="00C23010" w:rsidRDefault="004C0CDA" w:rsidP="00BC493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23010">
              <w:rPr>
                <w:rFonts w:ascii="TH SarabunPSK" w:eastAsia="BrowalliaNew-Bold" w:hAnsi="TH SarabunPSK" w:cs="TH SarabunPSK"/>
                <w:b/>
                <w:bCs/>
                <w:cs/>
              </w:rPr>
              <w:t>การฝึกปฏิบัติ</w:t>
            </w:r>
            <w:r w:rsidRPr="00C23010">
              <w:rPr>
                <w:rFonts w:ascii="TH SarabunPSK" w:eastAsia="BrowalliaNew-Bold" w:hAnsi="TH SarabunPSK" w:cs="TH SarabunPSK"/>
                <w:b/>
                <w:bCs/>
              </w:rPr>
              <w:t>/</w:t>
            </w:r>
          </w:p>
          <w:p w:rsidR="004C0CDA" w:rsidRPr="00C23010" w:rsidRDefault="004C0CDA" w:rsidP="00BC493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23010">
              <w:rPr>
                <w:rFonts w:ascii="TH SarabunPSK" w:eastAsia="BrowalliaNew-Bold" w:hAnsi="TH SarabunPSK" w:cs="TH SarabunPSK"/>
                <w:b/>
                <w:bCs/>
                <w:cs/>
              </w:rPr>
              <w:t>งานภาคสนาม</w:t>
            </w:r>
            <w:r w:rsidRPr="00C23010">
              <w:rPr>
                <w:rFonts w:ascii="TH SarabunPSK" w:eastAsia="BrowalliaNew-Bold" w:hAnsi="TH SarabunPSK" w:cs="TH SarabunPSK"/>
                <w:b/>
                <w:bCs/>
              </w:rPr>
              <w:t>/</w:t>
            </w:r>
            <w:r w:rsidRPr="00C23010">
              <w:rPr>
                <w:rFonts w:ascii="TH SarabunPSK" w:eastAsia="BrowalliaNew-Bold" w:hAnsi="TH SarabunPSK" w:cs="TH SarabunPSK"/>
                <w:b/>
                <w:bCs/>
                <w:cs/>
              </w:rPr>
              <w:t>การฝึกงาน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DA" w:rsidRPr="00C23010" w:rsidRDefault="004C0CDA" w:rsidP="00BC4936">
            <w:pPr>
              <w:tabs>
                <w:tab w:val="left" w:pos="720"/>
              </w:tabs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23010">
              <w:rPr>
                <w:rFonts w:ascii="TH SarabunPSK" w:eastAsia="BrowalliaNew-Bold" w:hAnsi="TH SarabunPSK" w:cs="TH SarabunPSK"/>
                <w:b/>
                <w:bCs/>
                <w:cs/>
              </w:rPr>
              <w:t>การศึกษาด้วยตนเอง</w:t>
            </w:r>
          </w:p>
        </w:tc>
      </w:tr>
      <w:tr w:rsidR="000C0008" w:rsidRPr="00C23010" w:rsidTr="00BC4936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DA" w:rsidRPr="00B7117D" w:rsidRDefault="004C0CDA" w:rsidP="00BC493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</w:rPr>
            </w:pPr>
            <w:r w:rsidRPr="00B7117D">
              <w:rPr>
                <w:rFonts w:ascii="TH SarabunPSK" w:eastAsia="BrowalliaNew-Bold" w:hAnsi="TH SarabunPSK" w:cs="TH SarabunPSK"/>
                <w:color w:val="FF0000"/>
              </w:rPr>
              <w:t xml:space="preserve">30 </w:t>
            </w:r>
            <w:r w:rsidRPr="00B7117D">
              <w:rPr>
                <w:rFonts w:ascii="TH SarabunPSK" w:eastAsia="BrowalliaNew-Bold" w:hAnsi="TH SarabunPSK" w:cs="TH SarabunPSK"/>
                <w:color w:val="FF0000"/>
                <w:cs/>
              </w:rPr>
              <w:t>ชั่วโมงต่อ</w:t>
            </w:r>
          </w:p>
          <w:p w:rsidR="004C0CDA" w:rsidRPr="00B7117D" w:rsidRDefault="004C0CDA" w:rsidP="00BC493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cs/>
              </w:rPr>
            </w:pPr>
            <w:r w:rsidRPr="00B7117D">
              <w:rPr>
                <w:rFonts w:ascii="TH SarabunPSK" w:eastAsia="BrowalliaNew-Bold" w:hAnsi="TH SarabunPSK" w:cs="TH SarabunPSK"/>
                <w:color w:val="FF0000"/>
                <w:cs/>
              </w:rPr>
              <w:t>ภาคการศึกษา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DA" w:rsidRPr="00B7117D" w:rsidRDefault="004C0CDA" w:rsidP="00BC4936">
            <w:pPr>
              <w:tabs>
                <w:tab w:val="left" w:pos="720"/>
              </w:tabs>
              <w:jc w:val="left"/>
              <w:rPr>
                <w:rFonts w:ascii="TH SarabunPSK" w:eastAsia="BrowalliaNew-Bold" w:hAnsi="TH SarabunPSK" w:cs="TH SarabunPSK"/>
                <w:color w:val="FF0000"/>
                <w:cs/>
              </w:rPr>
            </w:pPr>
            <w:r w:rsidRPr="00B7117D">
              <w:rPr>
                <w:rFonts w:ascii="TH SarabunPSK" w:eastAsia="BrowalliaNew-Bold" w:hAnsi="TH SarabunPSK" w:cs="TH SarabunPSK"/>
                <w:color w:val="FF0000"/>
                <w:cs/>
              </w:rPr>
              <w:t>ให้คำปรึกษา แนะนำ สอนเสริมตามความต้องการของนักศึกษาเป็นรายกลุ่ม เพื่อทบทวนความรู้ให้ชัดเจนและแม่นยำยิ่งขึ้น โดยเฉพาะกับกลุ่มของนักศึกษาที่มีผลการเรียนต่ำ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DA" w:rsidRPr="00B7117D" w:rsidRDefault="004C0CDA" w:rsidP="00BC493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</w:rPr>
            </w:pPr>
            <w:r w:rsidRPr="00B7117D">
              <w:rPr>
                <w:rFonts w:ascii="TH SarabunPSK" w:eastAsia="BrowalliaNew-Bold" w:hAnsi="TH SarabunPSK" w:cs="TH SarabunPSK"/>
                <w:color w:val="FF0000"/>
              </w:rPr>
              <w:t>30</w:t>
            </w:r>
            <w:r w:rsidRPr="00B7117D">
              <w:rPr>
                <w:rFonts w:ascii="TH SarabunPSK" w:eastAsia="BrowalliaNew-Bold" w:hAnsi="TH SarabunPSK" w:cs="TH SarabunPSK"/>
                <w:color w:val="FF0000"/>
                <w:cs/>
              </w:rPr>
              <w:t xml:space="preserve"> </w:t>
            </w:r>
            <w:r w:rsidRPr="00B7117D">
              <w:rPr>
                <w:rFonts w:ascii="TH SarabunPSK" w:eastAsia="BrowalliaNew-Bold" w:hAnsi="TH SarabunPSK" w:cs="TH SarabunPSK"/>
                <w:color w:val="FF0000"/>
              </w:rPr>
              <w:t xml:space="preserve"> </w:t>
            </w:r>
            <w:r w:rsidRPr="00B7117D">
              <w:rPr>
                <w:rFonts w:ascii="TH SarabunPSK" w:eastAsia="BrowalliaNew-Bold" w:hAnsi="TH SarabunPSK" w:cs="TH SarabunPSK"/>
                <w:color w:val="FF0000"/>
                <w:cs/>
              </w:rPr>
              <w:t>ชั่วโมงต่อ</w:t>
            </w:r>
          </w:p>
          <w:p w:rsidR="004C0CDA" w:rsidRPr="00B7117D" w:rsidRDefault="004C0CDA" w:rsidP="00BC493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</w:rPr>
            </w:pPr>
            <w:r w:rsidRPr="00B7117D">
              <w:rPr>
                <w:rFonts w:ascii="TH SarabunPSK" w:eastAsia="BrowalliaNew-Bold" w:hAnsi="TH SarabunPSK" w:cs="TH SarabunPSK"/>
                <w:color w:val="FF0000"/>
                <w:cs/>
              </w:rPr>
              <w:t>ภาคการศึกษา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DA" w:rsidRPr="00B7117D" w:rsidRDefault="004C0CDA" w:rsidP="00BC4936">
            <w:pPr>
              <w:tabs>
                <w:tab w:val="left" w:pos="720"/>
              </w:tabs>
              <w:jc w:val="center"/>
              <w:rPr>
                <w:rFonts w:ascii="TH SarabunPSK" w:eastAsia="BrowalliaNew-Bold" w:hAnsi="TH SarabunPSK" w:cs="TH SarabunPSK"/>
                <w:color w:val="FF0000"/>
              </w:rPr>
            </w:pPr>
            <w:r w:rsidRPr="00B7117D">
              <w:rPr>
                <w:rFonts w:ascii="TH SarabunPSK" w:eastAsia="BrowalliaNew-Bold" w:hAnsi="TH SarabunPSK" w:cs="TH SarabunPSK"/>
                <w:color w:val="FF0000"/>
              </w:rPr>
              <w:t xml:space="preserve">75 </w:t>
            </w:r>
            <w:r w:rsidRPr="00B7117D">
              <w:rPr>
                <w:rFonts w:ascii="TH SarabunPSK" w:eastAsia="BrowalliaNew-Bold" w:hAnsi="TH SarabunPSK" w:cs="TH SarabunPSK"/>
                <w:color w:val="FF0000"/>
                <w:cs/>
              </w:rPr>
              <w:t>ชั่วโมงต่อ</w:t>
            </w:r>
          </w:p>
          <w:p w:rsidR="004C0CDA" w:rsidRPr="00B7117D" w:rsidRDefault="004C0CDA" w:rsidP="00BC4936">
            <w:pPr>
              <w:tabs>
                <w:tab w:val="left" w:pos="720"/>
              </w:tabs>
              <w:jc w:val="center"/>
              <w:rPr>
                <w:rFonts w:ascii="TH SarabunPSK" w:eastAsia="BrowalliaNew-Bold" w:hAnsi="TH SarabunPSK" w:cs="TH SarabunPSK"/>
                <w:color w:val="FF0000"/>
              </w:rPr>
            </w:pPr>
            <w:r w:rsidRPr="00B7117D">
              <w:rPr>
                <w:rFonts w:ascii="TH SarabunPSK" w:eastAsia="BrowalliaNew-Bold" w:hAnsi="TH SarabunPSK" w:cs="TH SarabunPSK"/>
                <w:color w:val="FF0000"/>
                <w:cs/>
              </w:rPr>
              <w:t>ภาคการศึกษา</w:t>
            </w:r>
          </w:p>
        </w:tc>
      </w:tr>
    </w:tbl>
    <w:p w:rsidR="004C0CDA" w:rsidRPr="00C23010" w:rsidRDefault="009D430B" w:rsidP="00F46B53">
      <w:pPr>
        <w:pStyle w:val="SDU-H2"/>
      </w:pPr>
      <w:r w:rsidRPr="00C23010">
        <w:rPr>
          <w:rFonts w:eastAsia="BrowalliaNew-Bold"/>
        </w:rPr>
        <w:t>3.</w:t>
      </w:r>
      <w:r w:rsidR="00F46B53" w:rsidRPr="00C23010">
        <w:rPr>
          <w:rFonts w:eastAsia="BrowalliaNew-Bold"/>
        </w:rPr>
        <w:t>3</w:t>
      </w:r>
      <w:r w:rsidR="004C0CDA" w:rsidRPr="00C23010">
        <w:rPr>
          <w:rFonts w:eastAsia="BrowalliaNew-Bold"/>
        </w:rPr>
        <w:t xml:space="preserve"> </w:t>
      </w:r>
      <w:r w:rsidR="004C0CDA" w:rsidRPr="00C23010">
        <w:rPr>
          <w:rFonts w:eastAsia="BrowalliaNew-Bold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4C0CDA" w:rsidRPr="00B7117D" w:rsidRDefault="00F46B53" w:rsidP="00F46B53">
      <w:pPr>
        <w:pStyle w:val="SDU-Content"/>
        <w:rPr>
          <w:color w:val="FF0000"/>
        </w:rPr>
      </w:pPr>
      <w:r w:rsidRPr="00C23010">
        <w:rPr>
          <w:cs/>
        </w:rPr>
        <w:tab/>
      </w:r>
      <w:r w:rsidRPr="00B7117D">
        <w:rPr>
          <w:rFonts w:hint="cs"/>
          <w:color w:val="FF0000"/>
          <w:cs/>
        </w:rPr>
        <w:t>1</w:t>
      </w:r>
      <w:r w:rsidR="002C6C56" w:rsidRPr="00B7117D">
        <w:rPr>
          <w:rFonts w:hint="cs"/>
          <w:color w:val="FF0000"/>
          <w:cs/>
        </w:rPr>
        <w:t>)</w:t>
      </w:r>
      <w:r w:rsidRPr="00B7117D">
        <w:rPr>
          <w:rFonts w:hint="cs"/>
          <w:color w:val="FF0000"/>
          <w:cs/>
        </w:rPr>
        <w:t xml:space="preserve"> </w:t>
      </w:r>
      <w:r w:rsidR="004C0CDA" w:rsidRPr="00B7117D">
        <w:rPr>
          <w:color w:val="FF0000"/>
          <w:cs/>
        </w:rPr>
        <w:t xml:space="preserve">อาจารย์ประจำรายวิชา แจ้งเวลาให้คำปรึกษาผ่านเว็บไซต์ประจำรายวิชา หรือผ่าน </w:t>
      </w:r>
      <w:r w:rsidR="004C0CDA" w:rsidRPr="00B7117D">
        <w:rPr>
          <w:color w:val="FF0000"/>
        </w:rPr>
        <w:t xml:space="preserve">Social Network </w:t>
      </w:r>
      <w:r w:rsidR="004C0CDA" w:rsidRPr="00B7117D">
        <w:rPr>
          <w:color w:val="FF0000"/>
          <w:cs/>
        </w:rPr>
        <w:t xml:space="preserve">เช่น </w:t>
      </w:r>
      <w:r w:rsidR="004C0CDA" w:rsidRPr="00B7117D">
        <w:rPr>
          <w:color w:val="FF0000"/>
        </w:rPr>
        <w:t xml:space="preserve">Facebook </w:t>
      </w:r>
    </w:p>
    <w:p w:rsidR="004C0CDA" w:rsidRPr="00B7117D" w:rsidRDefault="00F46B53" w:rsidP="00F46B53">
      <w:pPr>
        <w:pStyle w:val="SDU-Content"/>
        <w:rPr>
          <w:rFonts w:eastAsia="BrowalliaNew-Bold"/>
          <w:b/>
          <w:bCs/>
          <w:color w:val="FF0000"/>
          <w:cs/>
        </w:rPr>
        <w:sectPr w:rsidR="004C0CDA" w:rsidRPr="00B7117D" w:rsidSect="00BC4936">
          <w:footerReference w:type="default" r:id="rId8"/>
          <w:pgSz w:w="11906" w:h="16838"/>
          <w:pgMar w:top="1702" w:right="1376" w:bottom="1440" w:left="2160" w:header="426" w:footer="504" w:gutter="0"/>
          <w:pgNumType w:start="1"/>
          <w:cols w:space="708"/>
          <w:docGrid w:linePitch="360"/>
        </w:sectPr>
      </w:pPr>
      <w:r w:rsidRPr="00B7117D">
        <w:rPr>
          <w:color w:val="FF0000"/>
          <w:cs/>
        </w:rPr>
        <w:tab/>
      </w:r>
      <w:r w:rsidR="002C6C56" w:rsidRPr="00B7117D">
        <w:rPr>
          <w:rFonts w:hint="cs"/>
          <w:color w:val="FF0000"/>
          <w:cs/>
        </w:rPr>
        <w:t>2)</w:t>
      </w:r>
      <w:r w:rsidRPr="00B7117D">
        <w:rPr>
          <w:rFonts w:hint="cs"/>
          <w:color w:val="FF0000"/>
          <w:cs/>
        </w:rPr>
        <w:t xml:space="preserve"> </w:t>
      </w:r>
      <w:r w:rsidR="004C0CDA" w:rsidRPr="00B7117D">
        <w:rPr>
          <w:color w:val="FF0000"/>
          <w:cs/>
        </w:rPr>
        <w:t xml:space="preserve">อาจารย์จัดเวลาให้คำปรึกษาเป็นรายบุคคลหรือรายกลุ่มตามความต้องการ </w:t>
      </w:r>
      <w:r w:rsidR="004C0CDA" w:rsidRPr="00B7117D">
        <w:rPr>
          <w:rFonts w:hint="cs"/>
          <w:color w:val="FF0000"/>
          <w:cs/>
        </w:rPr>
        <w:t xml:space="preserve">อย่างน้อย </w:t>
      </w:r>
      <w:r w:rsidR="004C0CDA" w:rsidRPr="00B7117D">
        <w:rPr>
          <w:color w:val="FF0000"/>
        </w:rPr>
        <w:t xml:space="preserve">2 </w:t>
      </w:r>
      <w:r w:rsidR="004C0CDA" w:rsidRPr="00B7117D">
        <w:rPr>
          <w:color w:val="FF0000"/>
          <w:cs/>
        </w:rPr>
        <w:t>ชั่วโมงต่อสัปดาห์ (เฉพาะรายที่ต้องการ)</w:t>
      </w:r>
    </w:p>
    <w:p w:rsidR="004C0CDA" w:rsidRPr="00C23010" w:rsidRDefault="004C0CDA" w:rsidP="00F46B53">
      <w:pPr>
        <w:pStyle w:val="SDU-H1"/>
      </w:pPr>
      <w:r w:rsidRPr="00C23010">
        <w:rPr>
          <w:rFonts w:eastAsia="BrowalliaNew-Bold"/>
          <w:cs/>
        </w:rPr>
        <w:lastRenderedPageBreak/>
        <w:t>หมวดที่</w:t>
      </w:r>
      <w:r w:rsidRPr="00C23010">
        <w:rPr>
          <w:rFonts w:eastAsia="BrowalliaNew-Bold"/>
        </w:rPr>
        <w:t xml:space="preserve"> 4 </w:t>
      </w:r>
      <w:r w:rsidRPr="00C23010">
        <w:rPr>
          <w:rFonts w:eastAsia="BrowalliaNew-Bold"/>
          <w:cs/>
        </w:rPr>
        <w:t>การพัฒนาการเรียนรู้ของนักศึกษา</w:t>
      </w:r>
    </w:p>
    <w:p w:rsidR="004C0CDA" w:rsidRPr="00C23010" w:rsidRDefault="009D430B" w:rsidP="00F46B53">
      <w:pPr>
        <w:pStyle w:val="SDU-H2"/>
        <w:rPr>
          <w:cs/>
        </w:rPr>
      </w:pPr>
      <w:r w:rsidRPr="00C23010">
        <w:rPr>
          <w:rFonts w:eastAsia="BrowalliaNew-Bold" w:hint="cs"/>
          <w:cs/>
        </w:rPr>
        <w:t>4.1</w:t>
      </w:r>
      <w:r w:rsidR="004C0CDA" w:rsidRPr="00C23010">
        <w:rPr>
          <w:rFonts w:eastAsia="BrowalliaNew-Bold" w:hint="cs"/>
          <w:cs/>
        </w:rPr>
        <w:t xml:space="preserve"> </w:t>
      </w:r>
      <w:r w:rsidR="004C0CDA" w:rsidRPr="00C23010">
        <w:rPr>
          <w:rFonts w:eastAsia="BrowalliaNew-Bold"/>
          <w:cs/>
        </w:rPr>
        <w:t>แผน</w:t>
      </w:r>
      <w:r w:rsidR="004C0CDA" w:rsidRPr="00C23010">
        <w:rPr>
          <w:rFonts w:eastAsia="BrowalliaNew-Bold" w:hint="cs"/>
          <w:cs/>
        </w:rPr>
        <w:t>พัฒนาและ</w:t>
      </w:r>
      <w:r w:rsidR="004C0CDA" w:rsidRPr="00C23010">
        <w:rPr>
          <w:rFonts w:eastAsia="BrowalliaNew-Bold"/>
          <w:cs/>
        </w:rPr>
        <w:t>การประเมินผลการเรียนรู้</w:t>
      </w:r>
      <w:r w:rsidR="004C0CDA" w:rsidRPr="00C23010">
        <w:t xml:space="preserve"> </w:t>
      </w:r>
      <w:r w:rsidR="004C0CDA" w:rsidRPr="00C23010">
        <w:rPr>
          <w:rFonts w:hint="cs"/>
          <w:cs/>
        </w:rPr>
        <w:t>(หมวด 5 ข้อ 2)</w:t>
      </w:r>
    </w:p>
    <w:tbl>
      <w:tblPr>
        <w:tblW w:w="13752" w:type="dxa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2"/>
        <w:gridCol w:w="3600"/>
        <w:gridCol w:w="3690"/>
        <w:gridCol w:w="1080"/>
        <w:gridCol w:w="1440"/>
      </w:tblGrid>
      <w:tr w:rsidR="004C0CDA" w:rsidRPr="00C23010" w:rsidTr="009E7E25">
        <w:trPr>
          <w:tblHeader/>
        </w:trPr>
        <w:tc>
          <w:tcPr>
            <w:tcW w:w="3942" w:type="dxa"/>
          </w:tcPr>
          <w:p w:rsidR="004C0CDA" w:rsidRPr="00C23010" w:rsidRDefault="004C0CDA" w:rsidP="00BC4936">
            <w:pPr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C2301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ผลการเรียนรู้</w:t>
            </w:r>
            <w:r w:rsidRPr="00C23010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ที่ต้องการพัฒนา</w:t>
            </w:r>
          </w:p>
        </w:tc>
        <w:tc>
          <w:tcPr>
            <w:tcW w:w="3600" w:type="dxa"/>
          </w:tcPr>
          <w:p w:rsidR="004C0CDA" w:rsidRPr="00C23010" w:rsidRDefault="00473088" w:rsidP="00BC493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C23010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วิธี</w:t>
            </w:r>
            <w:r w:rsidR="004C0CDA" w:rsidRPr="00C23010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การสอน</w:t>
            </w:r>
          </w:p>
        </w:tc>
        <w:tc>
          <w:tcPr>
            <w:tcW w:w="3690" w:type="dxa"/>
          </w:tcPr>
          <w:p w:rsidR="004C0CDA" w:rsidRPr="00C23010" w:rsidRDefault="00473088" w:rsidP="0047308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23010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วิธีการ</w:t>
            </w:r>
            <w:r w:rsidR="004C0CDA" w:rsidRPr="00C2301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ประเมิน</w:t>
            </w:r>
          </w:p>
        </w:tc>
        <w:tc>
          <w:tcPr>
            <w:tcW w:w="1080" w:type="dxa"/>
          </w:tcPr>
          <w:p w:rsidR="004C0CDA" w:rsidRPr="00C23010" w:rsidRDefault="004C0CDA" w:rsidP="00BC493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2301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สัปดาห์ที่ประเมิน</w:t>
            </w:r>
          </w:p>
        </w:tc>
        <w:tc>
          <w:tcPr>
            <w:tcW w:w="1440" w:type="dxa"/>
          </w:tcPr>
          <w:p w:rsidR="004C0CDA" w:rsidRPr="00C23010" w:rsidRDefault="00861CAF" w:rsidP="00BC4936">
            <w:pPr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ค่าน้ำหนัก</w:t>
            </w:r>
            <w:r w:rsidR="004C0CDA" w:rsidRPr="00C2301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ของการประเมินผล</w:t>
            </w:r>
          </w:p>
        </w:tc>
      </w:tr>
      <w:tr w:rsidR="004C0CDA" w:rsidRPr="00C23010" w:rsidTr="00B7117D">
        <w:trPr>
          <w:trHeight w:val="118"/>
        </w:trPr>
        <w:tc>
          <w:tcPr>
            <w:tcW w:w="3942" w:type="dxa"/>
          </w:tcPr>
          <w:p w:rsidR="004C0CDA" w:rsidRPr="00C23010" w:rsidRDefault="004C0CDA" w:rsidP="00BC4936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230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ด้าน</w:t>
            </w:r>
            <w:r w:rsidRPr="00C2301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คุณธรรม จริยธรรม</w:t>
            </w:r>
          </w:p>
          <w:p w:rsidR="004C0CDA" w:rsidRPr="00C23010" w:rsidRDefault="009B02FD" w:rsidP="00F31820">
            <w:pPr>
              <w:tabs>
                <w:tab w:val="left" w:pos="424"/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สอดคล้องกับ </w:t>
            </w:r>
            <w:r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Curriculum Mapping 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ของรายวิชาใน มคอ.2</w:t>
            </w:r>
          </w:p>
        </w:tc>
        <w:tc>
          <w:tcPr>
            <w:tcW w:w="3600" w:type="dxa"/>
          </w:tcPr>
          <w:p w:rsidR="004C0CDA" w:rsidRPr="00C23010" w:rsidRDefault="004C0CDA" w:rsidP="00BC4936">
            <w:pPr>
              <w:tabs>
                <w:tab w:val="left" w:pos="616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C0CDA" w:rsidRPr="00C23010" w:rsidRDefault="004C0CDA" w:rsidP="00861CAF">
            <w:pPr>
              <w:pStyle w:val="SDU-Content"/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4C0CDA" w:rsidRPr="00C23010" w:rsidRDefault="004C0CDA" w:rsidP="00050C35">
            <w:pPr>
              <w:tabs>
                <w:tab w:val="left" w:pos="6162"/>
              </w:tabs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080" w:type="dxa"/>
          </w:tcPr>
          <w:p w:rsidR="004C0CDA" w:rsidRPr="00C23010" w:rsidRDefault="004C0CDA" w:rsidP="00BC4936">
            <w:pPr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C0CDA" w:rsidRPr="00B7117D" w:rsidRDefault="009B02FD" w:rsidP="00B7117D">
            <w:pPr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</w:pPr>
            <w:r w:rsidRPr="00B7117D"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</w:rPr>
              <w:t>0</w:t>
            </w:r>
            <w:r w:rsidRPr="00B7117D"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  <w:t>%</w:t>
            </w:r>
          </w:p>
        </w:tc>
      </w:tr>
      <w:tr w:rsidR="004C0CDA" w:rsidRPr="00C23010" w:rsidTr="00B7117D">
        <w:tc>
          <w:tcPr>
            <w:tcW w:w="3942" w:type="dxa"/>
          </w:tcPr>
          <w:p w:rsidR="004C0CDA" w:rsidRPr="00C23010" w:rsidRDefault="004C0CDA" w:rsidP="00BC4936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230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ด้าน</w:t>
            </w:r>
            <w:r w:rsidRPr="00C2301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ความรู้</w:t>
            </w:r>
          </w:p>
          <w:p w:rsidR="00F46B53" w:rsidRPr="00C23010" w:rsidRDefault="009B02FD" w:rsidP="00F31820">
            <w:pPr>
              <w:tabs>
                <w:tab w:val="left" w:pos="720"/>
                <w:tab w:val="left" w:pos="1080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สอดคล้องกับ </w:t>
            </w:r>
            <w:r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Curriculum Mapping 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ของรายวิชาใน มคอ.2</w:t>
            </w:r>
          </w:p>
        </w:tc>
        <w:tc>
          <w:tcPr>
            <w:tcW w:w="3600" w:type="dxa"/>
          </w:tcPr>
          <w:p w:rsidR="004C0CDA" w:rsidRPr="00C23010" w:rsidRDefault="004C0CDA" w:rsidP="00FD652C">
            <w:pPr>
              <w:tabs>
                <w:tab w:val="left" w:pos="359"/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0" w:type="dxa"/>
          </w:tcPr>
          <w:p w:rsidR="004C0CDA" w:rsidRPr="00C23010" w:rsidRDefault="004C0CDA" w:rsidP="00BB157A">
            <w:pPr>
              <w:tabs>
                <w:tab w:val="left" w:pos="359"/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0" w:type="dxa"/>
          </w:tcPr>
          <w:p w:rsidR="004C0CDA" w:rsidRPr="00C23010" w:rsidRDefault="004C0CDA" w:rsidP="00BC4936">
            <w:pPr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C0CDA" w:rsidRPr="00B7117D" w:rsidRDefault="009B02FD" w:rsidP="00B7117D">
            <w:pPr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</w:pPr>
            <w:r w:rsidRPr="00B7117D"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</w:rPr>
              <w:t>0</w:t>
            </w:r>
            <w:r w:rsidR="004C0CDA" w:rsidRPr="00B7117D"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  <w:t>%</w:t>
            </w:r>
          </w:p>
        </w:tc>
      </w:tr>
      <w:tr w:rsidR="004C0CDA" w:rsidRPr="00C23010" w:rsidTr="00B7117D">
        <w:tc>
          <w:tcPr>
            <w:tcW w:w="3942" w:type="dxa"/>
          </w:tcPr>
          <w:p w:rsidR="004C0CDA" w:rsidRPr="00C23010" w:rsidRDefault="004C0CDA" w:rsidP="00BC4936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230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ด้าน</w:t>
            </w:r>
            <w:r w:rsidRPr="00C2301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ทักษะทางปัญญา</w:t>
            </w:r>
          </w:p>
          <w:p w:rsidR="004C0CDA" w:rsidRPr="00C23010" w:rsidRDefault="009B02FD" w:rsidP="00BC4936">
            <w:pPr>
              <w:tabs>
                <w:tab w:val="left" w:pos="268"/>
                <w:tab w:val="left" w:pos="1942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สอดคล้องกับ </w:t>
            </w:r>
            <w:r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Curriculum Mapping 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ของรายวิชาใน มคอ.2</w:t>
            </w:r>
          </w:p>
        </w:tc>
        <w:tc>
          <w:tcPr>
            <w:tcW w:w="3600" w:type="dxa"/>
          </w:tcPr>
          <w:p w:rsidR="004C0CDA" w:rsidRPr="00C23010" w:rsidRDefault="004C0CDA" w:rsidP="00FD652C">
            <w:pPr>
              <w:pStyle w:val="SDU-Content"/>
              <w:tabs>
                <w:tab w:val="clear" w:pos="1138"/>
                <w:tab w:val="left" w:pos="446"/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3B14C4" w:rsidRPr="00C23010" w:rsidRDefault="003B14C4" w:rsidP="00B00A44">
            <w:pPr>
              <w:pStyle w:val="SDU-Content"/>
              <w:tabs>
                <w:tab w:val="clear" w:pos="1138"/>
                <w:tab w:val="left" w:pos="720"/>
                <w:tab w:val="left" w:pos="1100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080" w:type="dxa"/>
          </w:tcPr>
          <w:p w:rsidR="004C0CDA" w:rsidRPr="00C23010" w:rsidRDefault="004C0CDA" w:rsidP="00BC4936">
            <w:pPr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C0CDA" w:rsidRPr="00B7117D" w:rsidRDefault="009B02FD" w:rsidP="00B7117D">
            <w:pPr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</w:pPr>
            <w:r w:rsidRPr="00B7117D"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</w:rPr>
              <w:t>0</w:t>
            </w:r>
            <w:r w:rsidR="004C0CDA" w:rsidRPr="00B7117D"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  <w:t>%</w:t>
            </w:r>
          </w:p>
        </w:tc>
      </w:tr>
      <w:tr w:rsidR="004C0CDA" w:rsidRPr="00C23010" w:rsidTr="00B7117D">
        <w:tc>
          <w:tcPr>
            <w:tcW w:w="3942" w:type="dxa"/>
          </w:tcPr>
          <w:p w:rsidR="004C0CDA" w:rsidRPr="00C23010" w:rsidRDefault="004C0CDA" w:rsidP="00BC4936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230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ด้าน</w:t>
            </w:r>
            <w:r w:rsidRPr="00C2301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ทักษะความสัมพันธ์ระหว่างบุคคลและความรับผิดชอบ</w:t>
            </w:r>
          </w:p>
          <w:p w:rsidR="00AF26AF" w:rsidRPr="00C23010" w:rsidRDefault="009B02FD" w:rsidP="00BC4936">
            <w:pPr>
              <w:tabs>
                <w:tab w:val="left" w:pos="720"/>
                <w:tab w:val="left" w:pos="1080"/>
                <w:tab w:val="left" w:pos="5687"/>
                <w:tab w:val="left" w:pos="6387"/>
              </w:tabs>
              <w:jc w:val="lef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สอดคล้องกับ </w:t>
            </w:r>
            <w:r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Curriculum Mapping 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ของรายวิชาใน มคอ.2</w:t>
            </w:r>
          </w:p>
        </w:tc>
        <w:tc>
          <w:tcPr>
            <w:tcW w:w="3600" w:type="dxa"/>
          </w:tcPr>
          <w:p w:rsidR="00861CAF" w:rsidRPr="00C23010" w:rsidRDefault="00861CAF" w:rsidP="00BC4936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0" w:type="dxa"/>
          </w:tcPr>
          <w:p w:rsidR="004C0CDA" w:rsidRPr="00C23010" w:rsidRDefault="004C0CDA" w:rsidP="00943328">
            <w:pPr>
              <w:pStyle w:val="SDU-Content"/>
              <w:tabs>
                <w:tab w:val="clear" w:pos="1138"/>
                <w:tab w:val="left" w:pos="720"/>
                <w:tab w:val="left" w:pos="1100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080" w:type="dxa"/>
          </w:tcPr>
          <w:p w:rsidR="004C0CDA" w:rsidRPr="00C23010" w:rsidRDefault="004C0CDA" w:rsidP="00BC4936">
            <w:pPr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C0CDA" w:rsidRPr="00B7117D" w:rsidRDefault="009B02FD" w:rsidP="00B7117D">
            <w:pPr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</w:pPr>
            <w:r w:rsidRPr="00B7117D"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</w:rPr>
              <w:t>0</w:t>
            </w:r>
            <w:r w:rsidR="004C0CDA" w:rsidRPr="00B7117D"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  <w:t>%</w:t>
            </w:r>
          </w:p>
        </w:tc>
      </w:tr>
      <w:tr w:rsidR="004C0CDA" w:rsidRPr="00C23010" w:rsidTr="00B7117D">
        <w:tc>
          <w:tcPr>
            <w:tcW w:w="3942" w:type="dxa"/>
          </w:tcPr>
          <w:p w:rsidR="004C0CDA" w:rsidRDefault="004C0CDA" w:rsidP="009B02FD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230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ด้าน</w:t>
            </w:r>
            <w:r w:rsidRPr="00C2301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  <w:p w:rsidR="009B02FD" w:rsidRPr="009B02FD" w:rsidRDefault="009B02FD" w:rsidP="009B02FD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สอดคล้องกับ </w:t>
            </w:r>
            <w:r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Curriculum Mapping 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ของรายวิชาใน มคอ.2</w:t>
            </w:r>
          </w:p>
        </w:tc>
        <w:tc>
          <w:tcPr>
            <w:tcW w:w="3600" w:type="dxa"/>
          </w:tcPr>
          <w:p w:rsidR="004C0CDA" w:rsidRPr="00C23010" w:rsidRDefault="004C0CDA" w:rsidP="00B00A44">
            <w:pPr>
              <w:tabs>
                <w:tab w:val="left" w:pos="432"/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0" w:type="dxa"/>
          </w:tcPr>
          <w:p w:rsidR="003B14C4" w:rsidRPr="00C23010" w:rsidRDefault="003B14C4" w:rsidP="00943328">
            <w:pPr>
              <w:tabs>
                <w:tab w:val="left" w:pos="432"/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080" w:type="dxa"/>
          </w:tcPr>
          <w:p w:rsidR="004C0CDA" w:rsidRPr="00C23010" w:rsidRDefault="004C0CDA" w:rsidP="00067742">
            <w:pPr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C0CDA" w:rsidRPr="00B7117D" w:rsidRDefault="009B02FD" w:rsidP="00B7117D">
            <w:pPr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</w:pPr>
            <w:r w:rsidRPr="00B7117D"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</w:rPr>
              <w:t>0</w:t>
            </w:r>
            <w:r w:rsidR="004C0CDA" w:rsidRPr="00B7117D"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  <w:t>%</w:t>
            </w:r>
          </w:p>
        </w:tc>
      </w:tr>
    </w:tbl>
    <w:p w:rsidR="004C0CDA" w:rsidRPr="00C23010" w:rsidRDefault="004C0CDA" w:rsidP="004C0CDA">
      <w:pPr>
        <w:rPr>
          <w:rFonts w:ascii="TH SarabunPSK" w:hAnsi="TH SarabunPSK" w:cs="TH SarabunPSK"/>
          <w:b/>
          <w:bCs/>
          <w:cs/>
        </w:rPr>
        <w:sectPr w:rsidR="004C0CDA" w:rsidRPr="00C23010" w:rsidSect="00BC4936">
          <w:pgSz w:w="16838" w:h="11906" w:orient="landscape"/>
          <w:pgMar w:top="2160" w:right="1699" w:bottom="1109" w:left="1620" w:header="432" w:footer="504" w:gutter="0"/>
          <w:cols w:space="708"/>
          <w:docGrid w:linePitch="360"/>
        </w:sectPr>
      </w:pPr>
    </w:p>
    <w:p w:rsidR="009D430B" w:rsidRPr="00C23010" w:rsidRDefault="009D430B" w:rsidP="009D430B">
      <w:pPr>
        <w:pStyle w:val="SDU-H2"/>
        <w:rPr>
          <w:b w:val="0"/>
          <w:bCs w:val="0"/>
        </w:rPr>
      </w:pPr>
      <w:r w:rsidRPr="00C23010">
        <w:rPr>
          <w:rFonts w:hint="cs"/>
          <w:cs/>
        </w:rPr>
        <w:lastRenderedPageBreak/>
        <w:t>4.</w:t>
      </w:r>
      <w:r w:rsidR="004C0CDA" w:rsidRPr="00C23010">
        <w:rPr>
          <w:rFonts w:hint="cs"/>
          <w:cs/>
        </w:rPr>
        <w:t xml:space="preserve">2 </w:t>
      </w:r>
      <w:r w:rsidR="004C0CDA" w:rsidRPr="00C23010">
        <w:rPr>
          <w:cs/>
        </w:rPr>
        <w:t>เกณ</w:t>
      </w:r>
      <w:r w:rsidR="004C0CDA" w:rsidRPr="00C23010">
        <w:rPr>
          <w:rFonts w:hint="cs"/>
          <w:cs/>
        </w:rPr>
        <w:t>ฑ์การให้คะแนน</w:t>
      </w:r>
      <w:r w:rsidR="004C0CDA" w:rsidRPr="00C23010">
        <w:t xml:space="preserve"> </w:t>
      </w:r>
    </w:p>
    <w:tbl>
      <w:tblPr>
        <w:tblStyle w:val="TableGrid"/>
        <w:tblW w:w="13860" w:type="dxa"/>
        <w:tblLook w:val="04A0" w:firstRow="1" w:lastRow="0" w:firstColumn="1" w:lastColumn="0" w:noHBand="0" w:noVBand="1"/>
      </w:tblPr>
      <w:tblGrid>
        <w:gridCol w:w="1980"/>
        <w:gridCol w:w="2070"/>
        <w:gridCol w:w="2070"/>
        <w:gridCol w:w="2070"/>
        <w:gridCol w:w="2070"/>
        <w:gridCol w:w="2070"/>
        <w:gridCol w:w="1530"/>
      </w:tblGrid>
      <w:tr w:rsidR="000C0008" w:rsidRPr="00C23010" w:rsidTr="006420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  <w:vMerge w:val="restart"/>
            <w:tcBorders>
              <w:top w:val="single" w:sz="18" w:space="0" w:color="000000"/>
              <w:left w:val="nil"/>
            </w:tcBorders>
          </w:tcPr>
          <w:p w:rsidR="00642040" w:rsidRPr="00C23010" w:rsidRDefault="00642040" w:rsidP="00320B2C">
            <w:pPr>
              <w:pStyle w:val="SDU-Content"/>
              <w:jc w:val="center"/>
              <w:rPr>
                <w:b/>
                <w:bCs/>
                <w:sz w:val="28"/>
                <w:szCs w:val="28"/>
              </w:rPr>
            </w:pPr>
            <w:r w:rsidRPr="00C23010">
              <w:rPr>
                <w:rFonts w:hint="cs"/>
                <w:b/>
                <w:bCs/>
                <w:sz w:val="28"/>
                <w:szCs w:val="28"/>
                <w:cs/>
              </w:rPr>
              <w:t>ผลการเรียนรู้</w:t>
            </w:r>
          </w:p>
        </w:tc>
        <w:tc>
          <w:tcPr>
            <w:tcW w:w="10350" w:type="dxa"/>
            <w:gridSpan w:val="5"/>
            <w:tcBorders>
              <w:top w:val="single" w:sz="18" w:space="0" w:color="000000"/>
              <w:bottom w:val="single" w:sz="18" w:space="0" w:color="000000"/>
            </w:tcBorders>
          </w:tcPr>
          <w:p w:rsidR="00642040" w:rsidRPr="00C23010" w:rsidRDefault="00642040" w:rsidP="00320B2C">
            <w:pPr>
              <w:pStyle w:val="SDU-Conten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cs/>
              </w:rPr>
            </w:pPr>
            <w:r w:rsidRPr="00C23010">
              <w:rPr>
                <w:rFonts w:hint="cs"/>
                <w:b/>
                <w:bCs/>
                <w:sz w:val="28"/>
                <w:szCs w:val="28"/>
                <w:cs/>
              </w:rPr>
              <w:t>เกณฑ์การให้คะแนน</w:t>
            </w:r>
            <w:r w:rsidR="007E064B" w:rsidRPr="00C23010">
              <w:rPr>
                <w:rFonts w:hint="cs"/>
                <w:b/>
                <w:bCs/>
                <w:sz w:val="28"/>
                <w:szCs w:val="28"/>
                <w:cs/>
              </w:rPr>
              <w:t xml:space="preserve"> (Rubrics)</w:t>
            </w:r>
          </w:p>
        </w:tc>
        <w:tc>
          <w:tcPr>
            <w:tcW w:w="1530" w:type="dxa"/>
            <w:vMerge w:val="restart"/>
            <w:tcBorders>
              <w:top w:val="single" w:sz="18" w:space="0" w:color="000000"/>
              <w:right w:val="nil"/>
            </w:tcBorders>
          </w:tcPr>
          <w:p w:rsidR="00642040" w:rsidRPr="00C23010" w:rsidRDefault="00642040" w:rsidP="00320B2C">
            <w:pPr>
              <w:pStyle w:val="SDU-Conten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C23010">
              <w:rPr>
                <w:rFonts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642040" w:rsidRPr="00C23010" w:rsidRDefault="00642040" w:rsidP="00320B2C">
            <w:pPr>
              <w:pStyle w:val="SDU-Conten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cs/>
              </w:rPr>
            </w:pPr>
            <w:r w:rsidRPr="00C23010">
              <w:rPr>
                <w:rFonts w:hint="cs"/>
                <w:b/>
                <w:bCs/>
                <w:sz w:val="28"/>
                <w:szCs w:val="28"/>
                <w:cs/>
              </w:rPr>
              <w:t>การผ่านเกณฑ์</w:t>
            </w:r>
          </w:p>
        </w:tc>
      </w:tr>
      <w:tr w:rsidR="000C0008" w:rsidRPr="00C23010" w:rsidTr="00642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left w:val="nil"/>
            </w:tcBorders>
            <w:vAlign w:val="center"/>
          </w:tcPr>
          <w:p w:rsidR="00642040" w:rsidRPr="00C23010" w:rsidRDefault="00642040" w:rsidP="00320B2C">
            <w:pPr>
              <w:pStyle w:val="SDU-Content"/>
              <w:rPr>
                <w:sz w:val="28"/>
                <w:szCs w:val="28"/>
                <w:cs/>
              </w:rPr>
            </w:pPr>
          </w:p>
        </w:tc>
        <w:tc>
          <w:tcPr>
            <w:tcW w:w="2070" w:type="dxa"/>
            <w:tcBorders>
              <w:top w:val="single" w:sz="18" w:space="0" w:color="000000"/>
            </w:tcBorders>
          </w:tcPr>
          <w:p w:rsidR="00642040" w:rsidRPr="00C23010" w:rsidRDefault="00642040" w:rsidP="00320B2C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cs/>
              </w:rPr>
            </w:pPr>
            <w:r w:rsidRPr="00C23010">
              <w:rPr>
                <w:rFonts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2070" w:type="dxa"/>
            <w:tcBorders>
              <w:top w:val="single" w:sz="18" w:space="0" w:color="000000"/>
            </w:tcBorders>
          </w:tcPr>
          <w:p w:rsidR="00642040" w:rsidRPr="00C23010" w:rsidRDefault="00642040" w:rsidP="00320B2C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cs/>
              </w:rPr>
            </w:pPr>
            <w:r w:rsidRPr="00C23010"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2070" w:type="dxa"/>
            <w:tcBorders>
              <w:top w:val="single" w:sz="18" w:space="0" w:color="000000"/>
              <w:right w:val="nil"/>
            </w:tcBorders>
          </w:tcPr>
          <w:p w:rsidR="00642040" w:rsidRPr="00C23010" w:rsidRDefault="00642040" w:rsidP="00320B2C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cs/>
              </w:rPr>
            </w:pPr>
            <w:r w:rsidRPr="00C23010">
              <w:rPr>
                <w:rFonts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2070" w:type="dxa"/>
            <w:tcBorders>
              <w:top w:val="single" w:sz="18" w:space="0" w:color="000000"/>
              <w:right w:val="nil"/>
            </w:tcBorders>
          </w:tcPr>
          <w:p w:rsidR="00642040" w:rsidRPr="00C23010" w:rsidRDefault="00642040" w:rsidP="00320B2C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cs/>
              </w:rPr>
            </w:pPr>
            <w:r w:rsidRPr="00C23010">
              <w:rPr>
                <w:rFonts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2070" w:type="dxa"/>
            <w:tcBorders>
              <w:top w:val="single" w:sz="18" w:space="0" w:color="000000"/>
              <w:bottom w:val="single" w:sz="18" w:space="0" w:color="000000"/>
            </w:tcBorders>
          </w:tcPr>
          <w:p w:rsidR="00642040" w:rsidRPr="00C23010" w:rsidRDefault="00642040" w:rsidP="00BC2E4A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cs/>
              </w:rPr>
            </w:pPr>
            <w:r w:rsidRPr="00C23010">
              <w:rPr>
                <w:rFonts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1530" w:type="dxa"/>
            <w:vMerge/>
            <w:tcBorders>
              <w:right w:val="nil"/>
            </w:tcBorders>
            <w:vAlign w:val="center"/>
          </w:tcPr>
          <w:p w:rsidR="00642040" w:rsidRPr="00C23010" w:rsidRDefault="00642040" w:rsidP="00BC2E4A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cs/>
              </w:rPr>
            </w:pPr>
          </w:p>
        </w:tc>
      </w:tr>
      <w:tr w:rsidR="000C0008" w:rsidRPr="00C23010" w:rsidTr="00642040">
        <w:trPr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18" w:space="0" w:color="000000"/>
              <w:left w:val="nil"/>
            </w:tcBorders>
            <w:vAlign w:val="center"/>
          </w:tcPr>
          <w:p w:rsidR="00BC4936" w:rsidRPr="00C23010" w:rsidRDefault="00BC4936" w:rsidP="00BC4936">
            <w:pPr>
              <w:pStyle w:val="SDU-Content"/>
              <w:jc w:val="center"/>
              <w:rPr>
                <w:sz w:val="28"/>
                <w:szCs w:val="28"/>
              </w:rPr>
            </w:pPr>
            <w:r w:rsidRPr="00C23010">
              <w:rPr>
                <w:rFonts w:hint="cs"/>
                <w:sz w:val="28"/>
                <w:szCs w:val="28"/>
                <w:cs/>
              </w:rPr>
              <w:t>ด้านคุณธรรม จริยธรรม</w:t>
            </w:r>
          </w:p>
          <w:p w:rsidR="00BC4936" w:rsidRPr="00C23010" w:rsidRDefault="00BC4936" w:rsidP="00BC4936">
            <w:pPr>
              <w:pStyle w:val="SDU-Content"/>
              <w:jc w:val="center"/>
              <w:rPr>
                <w:sz w:val="28"/>
                <w:szCs w:val="28"/>
                <w:cs/>
              </w:rPr>
            </w:pPr>
            <w:r w:rsidRPr="00C23010">
              <w:rPr>
                <w:rFonts w:hint="cs"/>
                <w:sz w:val="28"/>
                <w:szCs w:val="28"/>
                <w:cs/>
              </w:rPr>
              <w:t>(M)</w:t>
            </w:r>
          </w:p>
        </w:tc>
        <w:tc>
          <w:tcPr>
            <w:tcW w:w="2070" w:type="dxa"/>
            <w:tcBorders>
              <w:top w:val="single" w:sz="18" w:space="0" w:color="000000"/>
            </w:tcBorders>
          </w:tcPr>
          <w:p w:rsidR="00BC4936" w:rsidRPr="009B02FD" w:rsidRDefault="00802635" w:rsidP="00BC4936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cs/>
              </w:rPr>
            </w:pPr>
            <w:r>
              <w:rPr>
                <w:rFonts w:hint="cs"/>
                <w:color w:val="FF0000"/>
                <w:sz w:val="28"/>
                <w:szCs w:val="28"/>
                <w:cs/>
              </w:rPr>
              <w:t>ควรกำหนดให้เป็นรูปธรรมสามารถวัดได้จริง</w:t>
            </w:r>
          </w:p>
        </w:tc>
        <w:tc>
          <w:tcPr>
            <w:tcW w:w="2070" w:type="dxa"/>
            <w:tcBorders>
              <w:top w:val="single" w:sz="18" w:space="0" w:color="000000"/>
            </w:tcBorders>
          </w:tcPr>
          <w:p w:rsidR="00BC4936" w:rsidRPr="009B02FD" w:rsidRDefault="00BC4936" w:rsidP="00BC4936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18" w:space="0" w:color="000000"/>
              <w:right w:val="nil"/>
            </w:tcBorders>
          </w:tcPr>
          <w:p w:rsidR="00BC4936" w:rsidRPr="009B02FD" w:rsidRDefault="00BC4936" w:rsidP="00BC4936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2070" w:type="dxa"/>
            <w:tcBorders>
              <w:top w:val="single" w:sz="18" w:space="0" w:color="000000"/>
              <w:right w:val="nil"/>
            </w:tcBorders>
          </w:tcPr>
          <w:p w:rsidR="00BC4936" w:rsidRPr="009B02FD" w:rsidRDefault="00BC4936" w:rsidP="00BC4936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2070" w:type="dxa"/>
            <w:tcBorders>
              <w:top w:val="single" w:sz="18" w:space="0" w:color="000000"/>
              <w:bottom w:val="single" w:sz="18" w:space="0" w:color="000000"/>
            </w:tcBorders>
          </w:tcPr>
          <w:p w:rsidR="00BC4936" w:rsidRPr="009B02FD" w:rsidRDefault="00BC4936" w:rsidP="00BC4936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000000"/>
              <w:right w:val="nil"/>
            </w:tcBorders>
            <w:vAlign w:val="center"/>
          </w:tcPr>
          <w:p w:rsidR="00BC4936" w:rsidRPr="00C23010" w:rsidRDefault="00BC4936" w:rsidP="00BC4936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3010">
              <w:rPr>
                <w:rFonts w:hint="cs"/>
                <w:sz w:val="28"/>
                <w:szCs w:val="28"/>
                <w:cs/>
              </w:rPr>
              <w:t xml:space="preserve">ร้อยละ </w:t>
            </w:r>
            <w:r w:rsidRPr="00802635">
              <w:rPr>
                <w:rFonts w:hint="cs"/>
                <w:color w:val="FF0000"/>
                <w:sz w:val="28"/>
                <w:szCs w:val="28"/>
                <w:cs/>
              </w:rPr>
              <w:t>60</w:t>
            </w:r>
          </w:p>
        </w:tc>
      </w:tr>
      <w:tr w:rsidR="000C0008" w:rsidRPr="00C23010" w:rsidTr="00673EED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18" w:space="0" w:color="000000"/>
              <w:left w:val="nil"/>
            </w:tcBorders>
            <w:vAlign w:val="center"/>
          </w:tcPr>
          <w:p w:rsidR="00BC4936" w:rsidRPr="00C23010" w:rsidRDefault="00BC4936" w:rsidP="00BC4936">
            <w:pPr>
              <w:pStyle w:val="SDU-Content"/>
              <w:jc w:val="center"/>
              <w:rPr>
                <w:sz w:val="28"/>
                <w:szCs w:val="28"/>
              </w:rPr>
            </w:pPr>
            <w:r w:rsidRPr="00C23010">
              <w:rPr>
                <w:rFonts w:hint="cs"/>
                <w:sz w:val="28"/>
                <w:szCs w:val="28"/>
                <w:cs/>
              </w:rPr>
              <w:t>ด้านความรู้</w:t>
            </w:r>
          </w:p>
          <w:p w:rsidR="00BC4936" w:rsidRPr="00C23010" w:rsidRDefault="00BC4936" w:rsidP="00BC4936">
            <w:pPr>
              <w:pStyle w:val="SDU-Content"/>
              <w:jc w:val="center"/>
              <w:rPr>
                <w:sz w:val="28"/>
                <w:szCs w:val="28"/>
                <w:cs/>
              </w:rPr>
            </w:pPr>
            <w:r w:rsidRPr="00C23010">
              <w:rPr>
                <w:rFonts w:hint="cs"/>
                <w:sz w:val="28"/>
                <w:szCs w:val="28"/>
                <w:cs/>
              </w:rPr>
              <w:t>(K)</w:t>
            </w:r>
          </w:p>
        </w:tc>
        <w:tc>
          <w:tcPr>
            <w:tcW w:w="2070" w:type="dxa"/>
            <w:tcBorders>
              <w:top w:val="single" w:sz="18" w:space="0" w:color="000000"/>
            </w:tcBorders>
          </w:tcPr>
          <w:p w:rsidR="00BC4936" w:rsidRPr="009B02FD" w:rsidRDefault="00BC4936" w:rsidP="00FD652C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2070" w:type="dxa"/>
            <w:tcBorders>
              <w:top w:val="single" w:sz="18" w:space="0" w:color="000000"/>
            </w:tcBorders>
          </w:tcPr>
          <w:p w:rsidR="00BC4936" w:rsidRPr="009B02FD" w:rsidRDefault="00BC4936" w:rsidP="00BC4936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18" w:space="0" w:color="000000"/>
              <w:right w:val="nil"/>
            </w:tcBorders>
          </w:tcPr>
          <w:p w:rsidR="00BC4936" w:rsidRPr="009B02FD" w:rsidRDefault="00BC4936" w:rsidP="00BC4936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18" w:space="0" w:color="000000"/>
              <w:right w:val="nil"/>
            </w:tcBorders>
          </w:tcPr>
          <w:p w:rsidR="00BC4936" w:rsidRPr="009B02FD" w:rsidRDefault="00BC4936" w:rsidP="00BC4936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18" w:space="0" w:color="000000"/>
            </w:tcBorders>
          </w:tcPr>
          <w:p w:rsidR="00BC4936" w:rsidRPr="009B02FD" w:rsidRDefault="00BC4936" w:rsidP="00BC4936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  <w:tcBorders>
              <w:right w:val="nil"/>
            </w:tcBorders>
            <w:vAlign w:val="center"/>
          </w:tcPr>
          <w:p w:rsidR="00BC4936" w:rsidRPr="00C23010" w:rsidRDefault="00BC4936" w:rsidP="00BC4936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cs/>
              </w:rPr>
            </w:pPr>
          </w:p>
        </w:tc>
      </w:tr>
      <w:tr w:rsidR="000C0008" w:rsidRPr="00C23010" w:rsidTr="00642040">
        <w:trPr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18" w:space="0" w:color="000000"/>
              <w:left w:val="nil"/>
            </w:tcBorders>
            <w:vAlign w:val="center"/>
          </w:tcPr>
          <w:p w:rsidR="00BC4936" w:rsidRPr="00C23010" w:rsidRDefault="00BC4936" w:rsidP="00BC4936">
            <w:pPr>
              <w:pStyle w:val="SDU-Content"/>
              <w:jc w:val="center"/>
              <w:rPr>
                <w:sz w:val="28"/>
                <w:szCs w:val="28"/>
              </w:rPr>
            </w:pPr>
            <w:r w:rsidRPr="00C23010">
              <w:rPr>
                <w:rFonts w:hint="cs"/>
                <w:sz w:val="28"/>
                <w:szCs w:val="28"/>
                <w:cs/>
              </w:rPr>
              <w:t>ด้านทักษะปัญญา</w:t>
            </w:r>
          </w:p>
          <w:p w:rsidR="00BC4936" w:rsidRPr="00C23010" w:rsidRDefault="00BC4936" w:rsidP="00BC4936">
            <w:pPr>
              <w:pStyle w:val="SDU-Content"/>
              <w:jc w:val="center"/>
              <w:rPr>
                <w:sz w:val="28"/>
                <w:szCs w:val="28"/>
                <w:cs/>
              </w:rPr>
            </w:pPr>
            <w:r w:rsidRPr="00C23010">
              <w:rPr>
                <w:rFonts w:hint="cs"/>
                <w:sz w:val="28"/>
                <w:szCs w:val="28"/>
                <w:cs/>
              </w:rPr>
              <w:t>(C)</w:t>
            </w:r>
          </w:p>
        </w:tc>
        <w:tc>
          <w:tcPr>
            <w:tcW w:w="2070" w:type="dxa"/>
            <w:tcBorders>
              <w:top w:val="single" w:sz="18" w:space="0" w:color="000000"/>
            </w:tcBorders>
          </w:tcPr>
          <w:p w:rsidR="00BC4936" w:rsidRPr="009B02FD" w:rsidRDefault="00BC4936" w:rsidP="00FD652C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2070" w:type="dxa"/>
            <w:tcBorders>
              <w:top w:val="single" w:sz="18" w:space="0" w:color="000000"/>
            </w:tcBorders>
          </w:tcPr>
          <w:p w:rsidR="00BC4936" w:rsidRPr="009B02FD" w:rsidRDefault="00BC4936" w:rsidP="00BC4936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18" w:space="0" w:color="000000"/>
              <w:right w:val="nil"/>
            </w:tcBorders>
          </w:tcPr>
          <w:p w:rsidR="00BC4936" w:rsidRPr="009B02FD" w:rsidRDefault="00BC4936" w:rsidP="00BC4936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2070" w:type="dxa"/>
            <w:tcBorders>
              <w:top w:val="single" w:sz="18" w:space="0" w:color="000000"/>
              <w:right w:val="nil"/>
            </w:tcBorders>
          </w:tcPr>
          <w:p w:rsidR="00BC4936" w:rsidRPr="009B02FD" w:rsidRDefault="00BC4936" w:rsidP="00BC4936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2070" w:type="dxa"/>
            <w:tcBorders>
              <w:top w:val="single" w:sz="18" w:space="0" w:color="000000"/>
            </w:tcBorders>
          </w:tcPr>
          <w:p w:rsidR="00BC4936" w:rsidRPr="009B02FD" w:rsidRDefault="00BC4936" w:rsidP="00FD652C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  <w:tcBorders>
              <w:right w:val="nil"/>
            </w:tcBorders>
            <w:vAlign w:val="center"/>
          </w:tcPr>
          <w:p w:rsidR="00BC4936" w:rsidRPr="00C23010" w:rsidRDefault="00BC4936" w:rsidP="00BC4936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cs/>
              </w:rPr>
            </w:pPr>
          </w:p>
        </w:tc>
      </w:tr>
      <w:tr w:rsidR="000C0008" w:rsidRPr="00C23010" w:rsidTr="00642040">
        <w:trPr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18" w:space="0" w:color="000000"/>
              <w:left w:val="nil"/>
            </w:tcBorders>
            <w:vAlign w:val="center"/>
          </w:tcPr>
          <w:p w:rsidR="00BC4936" w:rsidRPr="00C23010" w:rsidRDefault="00BC4936" w:rsidP="00BC4936">
            <w:pPr>
              <w:pStyle w:val="SDU-Content"/>
              <w:jc w:val="center"/>
              <w:rPr>
                <w:sz w:val="28"/>
                <w:szCs w:val="28"/>
              </w:rPr>
            </w:pPr>
            <w:r w:rsidRPr="00C23010">
              <w:rPr>
                <w:sz w:val="28"/>
                <w:szCs w:val="28"/>
                <w:cs/>
              </w:rPr>
              <w:t>ด้านทักษะความสัมพันธ์ระหว่างบุคคลและความรับผิดชอบ</w:t>
            </w:r>
            <w:r w:rsidRPr="00C23010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23010">
              <w:rPr>
                <w:sz w:val="28"/>
                <w:szCs w:val="28"/>
              </w:rPr>
              <w:t>(I)</w:t>
            </w:r>
          </w:p>
        </w:tc>
        <w:tc>
          <w:tcPr>
            <w:tcW w:w="2070" w:type="dxa"/>
            <w:tcBorders>
              <w:top w:val="single" w:sz="18" w:space="0" w:color="000000"/>
            </w:tcBorders>
          </w:tcPr>
          <w:p w:rsidR="00BC4936" w:rsidRPr="009B02FD" w:rsidRDefault="00BC4936" w:rsidP="00FD652C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2070" w:type="dxa"/>
            <w:tcBorders>
              <w:top w:val="single" w:sz="18" w:space="0" w:color="000000"/>
            </w:tcBorders>
          </w:tcPr>
          <w:p w:rsidR="00BC4936" w:rsidRPr="009B02FD" w:rsidRDefault="00BC4936" w:rsidP="00BC4936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2070" w:type="dxa"/>
            <w:tcBorders>
              <w:top w:val="single" w:sz="18" w:space="0" w:color="000000"/>
              <w:right w:val="nil"/>
            </w:tcBorders>
          </w:tcPr>
          <w:p w:rsidR="00BC4936" w:rsidRPr="009B02FD" w:rsidRDefault="00BC4936" w:rsidP="00BC4936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2070" w:type="dxa"/>
            <w:tcBorders>
              <w:top w:val="single" w:sz="18" w:space="0" w:color="000000"/>
              <w:right w:val="nil"/>
            </w:tcBorders>
          </w:tcPr>
          <w:p w:rsidR="00BC4936" w:rsidRPr="009B02FD" w:rsidRDefault="00BC4936" w:rsidP="00BC4936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2070" w:type="dxa"/>
            <w:tcBorders>
              <w:top w:val="single" w:sz="18" w:space="0" w:color="000000"/>
            </w:tcBorders>
          </w:tcPr>
          <w:p w:rsidR="00BC4936" w:rsidRPr="009B02FD" w:rsidRDefault="00BC4936" w:rsidP="00BC4936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  <w:tcBorders>
              <w:right w:val="nil"/>
            </w:tcBorders>
            <w:vAlign w:val="center"/>
          </w:tcPr>
          <w:p w:rsidR="00BC4936" w:rsidRPr="00C23010" w:rsidRDefault="00BC4936" w:rsidP="00BC4936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cs/>
              </w:rPr>
            </w:pPr>
          </w:p>
        </w:tc>
      </w:tr>
      <w:tr w:rsidR="000C0008" w:rsidRPr="00C23010" w:rsidTr="00642040">
        <w:trPr>
          <w:trHeight w:val="1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18" w:space="0" w:color="000000"/>
              <w:left w:val="nil"/>
            </w:tcBorders>
            <w:vAlign w:val="center"/>
          </w:tcPr>
          <w:p w:rsidR="00BC4936" w:rsidRPr="00C23010" w:rsidRDefault="00BC4936" w:rsidP="00673EED">
            <w:pPr>
              <w:pStyle w:val="SDU-Content"/>
              <w:jc w:val="center"/>
              <w:rPr>
                <w:sz w:val="28"/>
                <w:szCs w:val="28"/>
                <w:cs/>
              </w:rPr>
            </w:pPr>
            <w:r w:rsidRPr="00C23010">
              <w:rPr>
                <w:sz w:val="28"/>
                <w:szCs w:val="28"/>
                <w:cs/>
              </w:rPr>
              <w:t>ด้านทักษะการวิเคราะห์เชิงตัวเลข การสื่อสาร และการใช้</w:t>
            </w:r>
            <w:r w:rsidR="00673EED" w:rsidRPr="00C23010">
              <w:rPr>
                <w:rFonts w:hint="cs"/>
                <w:sz w:val="28"/>
                <w:szCs w:val="28"/>
                <w:cs/>
              </w:rPr>
              <w:t>ไอที</w:t>
            </w:r>
            <w:r w:rsidRPr="00C23010">
              <w:rPr>
                <w:sz w:val="28"/>
                <w:szCs w:val="28"/>
              </w:rPr>
              <w:t xml:space="preserve"> (N)</w:t>
            </w:r>
          </w:p>
        </w:tc>
        <w:tc>
          <w:tcPr>
            <w:tcW w:w="2070" w:type="dxa"/>
            <w:tcBorders>
              <w:top w:val="single" w:sz="18" w:space="0" w:color="000000"/>
            </w:tcBorders>
          </w:tcPr>
          <w:p w:rsidR="00BC4936" w:rsidRPr="009B02FD" w:rsidRDefault="00BC4936" w:rsidP="00FD652C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2070" w:type="dxa"/>
            <w:tcBorders>
              <w:top w:val="single" w:sz="18" w:space="0" w:color="000000"/>
            </w:tcBorders>
          </w:tcPr>
          <w:p w:rsidR="00BC4936" w:rsidRPr="009B02FD" w:rsidRDefault="00BC4936" w:rsidP="00BC4936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2070" w:type="dxa"/>
            <w:tcBorders>
              <w:top w:val="single" w:sz="18" w:space="0" w:color="000000"/>
              <w:right w:val="nil"/>
            </w:tcBorders>
          </w:tcPr>
          <w:p w:rsidR="00BC4936" w:rsidRPr="009B02FD" w:rsidRDefault="00BC4936" w:rsidP="00BC4936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2070" w:type="dxa"/>
            <w:tcBorders>
              <w:top w:val="single" w:sz="18" w:space="0" w:color="000000"/>
              <w:right w:val="nil"/>
            </w:tcBorders>
          </w:tcPr>
          <w:p w:rsidR="00BC4936" w:rsidRPr="009B02FD" w:rsidRDefault="00BC4936" w:rsidP="00BC4936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2070" w:type="dxa"/>
            <w:tcBorders>
              <w:top w:val="single" w:sz="18" w:space="0" w:color="000000"/>
            </w:tcBorders>
          </w:tcPr>
          <w:p w:rsidR="00BC4936" w:rsidRPr="009B02FD" w:rsidRDefault="00BC4936" w:rsidP="00FD652C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  <w:tcBorders>
              <w:right w:val="nil"/>
            </w:tcBorders>
            <w:vAlign w:val="center"/>
          </w:tcPr>
          <w:p w:rsidR="00BC4936" w:rsidRPr="00C23010" w:rsidRDefault="00BC4936" w:rsidP="00BC4936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cs/>
              </w:rPr>
            </w:pPr>
          </w:p>
        </w:tc>
      </w:tr>
    </w:tbl>
    <w:p w:rsidR="004C0CDA" w:rsidRPr="00C23010" w:rsidRDefault="009D430B" w:rsidP="009D430B">
      <w:pPr>
        <w:pStyle w:val="SDU-Content"/>
        <w:rPr>
          <w:cs/>
        </w:rPr>
      </w:pPr>
      <w:r w:rsidRPr="00C23010">
        <w:rPr>
          <w:cs/>
        </w:rPr>
        <w:t xml:space="preserve"> </w:t>
      </w:r>
    </w:p>
    <w:p w:rsidR="004C0CDA" w:rsidRPr="00C23010" w:rsidRDefault="004C0CDA" w:rsidP="00F46B53">
      <w:pPr>
        <w:pStyle w:val="SDU-H1"/>
        <w:rPr>
          <w:rFonts w:eastAsia="BrowalliaNew-Bold"/>
        </w:rPr>
      </w:pPr>
      <w:r w:rsidRPr="00C23010">
        <w:rPr>
          <w:rFonts w:eastAsia="BrowalliaNew-Bold"/>
          <w:cs/>
        </w:rPr>
        <w:lastRenderedPageBreak/>
        <w:t>หมวดที่</w:t>
      </w:r>
      <w:r w:rsidRPr="00C23010">
        <w:rPr>
          <w:rFonts w:eastAsia="BrowalliaNew-Bold"/>
        </w:rPr>
        <w:t xml:space="preserve"> 5 </w:t>
      </w:r>
      <w:r w:rsidRPr="00C23010">
        <w:rPr>
          <w:rFonts w:eastAsia="BrowalliaNew-Bold"/>
          <w:cs/>
        </w:rPr>
        <w:t>แผนการสอนและการประเมินผล</w:t>
      </w:r>
    </w:p>
    <w:p w:rsidR="00FC7ABF" w:rsidRPr="00C23010" w:rsidRDefault="009D430B" w:rsidP="00FC7ABF">
      <w:pPr>
        <w:pStyle w:val="SDU-H2"/>
        <w:rPr>
          <w:b w:val="0"/>
          <w:bCs w:val="0"/>
        </w:rPr>
      </w:pPr>
      <w:r w:rsidRPr="00C23010">
        <w:rPr>
          <w:rFonts w:eastAsia="BrowalliaNew-Bold"/>
        </w:rPr>
        <w:t>5.</w:t>
      </w:r>
      <w:r w:rsidR="004C0CDA" w:rsidRPr="00C23010">
        <w:rPr>
          <w:rFonts w:eastAsia="BrowalliaNew-Bold"/>
        </w:rPr>
        <w:t>1</w:t>
      </w:r>
      <w:r w:rsidR="004C0CDA" w:rsidRPr="00C23010">
        <w:rPr>
          <w:rFonts w:eastAsia="BrowalliaNew"/>
        </w:rPr>
        <w:t xml:space="preserve"> </w:t>
      </w:r>
      <w:r w:rsidR="004C0CDA" w:rsidRPr="00C23010">
        <w:rPr>
          <w:rFonts w:eastAsia="BrowalliaNew-Bold"/>
          <w:cs/>
        </w:rPr>
        <w:t>แผนการสอน</w:t>
      </w:r>
      <w:r w:rsidR="004C0CDA" w:rsidRPr="00C23010">
        <w:rPr>
          <w:rFonts w:eastAsia="BrowalliaNew-Bold"/>
        </w:rPr>
        <w:t xml:space="preserve"> </w:t>
      </w:r>
    </w:p>
    <w:tbl>
      <w:tblPr>
        <w:tblW w:w="1391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9"/>
        <w:gridCol w:w="3333"/>
        <w:gridCol w:w="3383"/>
        <w:gridCol w:w="3031"/>
        <w:gridCol w:w="3329"/>
      </w:tblGrid>
      <w:tr w:rsidR="000C0008" w:rsidRPr="00C23010" w:rsidTr="00473088">
        <w:trPr>
          <w:tblHeader/>
        </w:trPr>
        <w:tc>
          <w:tcPr>
            <w:tcW w:w="839" w:type="dxa"/>
          </w:tcPr>
          <w:p w:rsidR="00FC7ABF" w:rsidRPr="00C23010" w:rsidRDefault="00473088" w:rsidP="004730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230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ครั้งที่</w:t>
            </w:r>
          </w:p>
          <w:p w:rsidR="00FC7ABF" w:rsidRPr="00C23010" w:rsidRDefault="00FC7ABF" w:rsidP="004730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230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(ชม.)</w:t>
            </w:r>
          </w:p>
        </w:tc>
        <w:tc>
          <w:tcPr>
            <w:tcW w:w="3333" w:type="dxa"/>
          </w:tcPr>
          <w:p w:rsidR="00FC7ABF" w:rsidRPr="00C23010" w:rsidRDefault="00FC7ABF" w:rsidP="00473088">
            <w:pPr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C2301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หัวข้อ</w:t>
            </w:r>
            <w:r w:rsidRPr="00C2301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/</w:t>
            </w:r>
            <w:r w:rsidRPr="00C2301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รายละเอียด</w:t>
            </w:r>
          </w:p>
        </w:tc>
        <w:tc>
          <w:tcPr>
            <w:tcW w:w="3383" w:type="dxa"/>
          </w:tcPr>
          <w:p w:rsidR="00FC7ABF" w:rsidRPr="00C23010" w:rsidRDefault="00FC7ABF" w:rsidP="0047308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2301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กิจกรรมการเรียนการสอน</w:t>
            </w:r>
          </w:p>
        </w:tc>
        <w:tc>
          <w:tcPr>
            <w:tcW w:w="3031" w:type="dxa"/>
          </w:tcPr>
          <w:p w:rsidR="00FC7ABF" w:rsidRPr="00C23010" w:rsidRDefault="00FC7ABF" w:rsidP="00473088">
            <w:pPr>
              <w:tabs>
                <w:tab w:val="left" w:pos="720"/>
              </w:tabs>
              <w:ind w:right="-6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C2301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สื่อที่ใช้</w:t>
            </w:r>
          </w:p>
        </w:tc>
        <w:tc>
          <w:tcPr>
            <w:tcW w:w="3329" w:type="dxa"/>
          </w:tcPr>
          <w:p w:rsidR="00FC7ABF" w:rsidRPr="00C23010" w:rsidRDefault="00FC7ABF" w:rsidP="00473088">
            <w:pPr>
              <w:tabs>
                <w:tab w:val="left" w:pos="720"/>
              </w:tabs>
              <w:ind w:right="-6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23010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การวัดและประเมินผล</w:t>
            </w:r>
          </w:p>
        </w:tc>
      </w:tr>
      <w:tr w:rsidR="000C0008" w:rsidRPr="00C23010" w:rsidTr="00473088">
        <w:trPr>
          <w:trHeight w:val="520"/>
        </w:trPr>
        <w:tc>
          <w:tcPr>
            <w:tcW w:w="839" w:type="dxa"/>
          </w:tcPr>
          <w:p w:rsidR="00FC7ABF" w:rsidRPr="00C23010" w:rsidRDefault="00FC7ABF" w:rsidP="0047308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3010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FC7ABF" w:rsidRPr="00C23010" w:rsidRDefault="00FC7ABF" w:rsidP="008026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802635"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ชม.)</w:t>
            </w:r>
          </w:p>
        </w:tc>
        <w:tc>
          <w:tcPr>
            <w:tcW w:w="3333" w:type="dxa"/>
          </w:tcPr>
          <w:p w:rsidR="00FC7ABF" w:rsidRPr="00C23010" w:rsidRDefault="00FC7ABF" w:rsidP="00473088">
            <w:pPr>
              <w:tabs>
                <w:tab w:val="left" w:pos="21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83" w:type="dxa"/>
          </w:tcPr>
          <w:p w:rsidR="00FC7ABF" w:rsidRPr="00C23010" w:rsidRDefault="00FC7ABF" w:rsidP="00473088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31" w:type="dxa"/>
          </w:tcPr>
          <w:p w:rsidR="00FC7ABF" w:rsidRPr="00C23010" w:rsidRDefault="00FC7ABF" w:rsidP="00473088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29" w:type="dxa"/>
          </w:tcPr>
          <w:p w:rsidR="00DE55E6" w:rsidRPr="00802635" w:rsidRDefault="00802635" w:rsidP="00DE55E6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0263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สอดคล้องกับ หมวด 4 ข้อ 4.1</w:t>
            </w:r>
          </w:p>
          <w:p w:rsidR="00FC7ABF" w:rsidRPr="00C23010" w:rsidRDefault="00FC7ABF" w:rsidP="00DE55E6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C0008" w:rsidRPr="00C23010" w:rsidTr="00473088">
        <w:trPr>
          <w:trHeight w:val="520"/>
        </w:trPr>
        <w:tc>
          <w:tcPr>
            <w:tcW w:w="839" w:type="dxa"/>
          </w:tcPr>
          <w:p w:rsidR="00FC7ABF" w:rsidRPr="00C23010" w:rsidRDefault="00FC7ABF" w:rsidP="0047308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33" w:type="dxa"/>
          </w:tcPr>
          <w:p w:rsidR="00FC7ABF" w:rsidRPr="00C23010" w:rsidRDefault="00FC7ABF" w:rsidP="00473088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83" w:type="dxa"/>
          </w:tcPr>
          <w:p w:rsidR="00FC7ABF" w:rsidRPr="00C23010" w:rsidRDefault="00FC7ABF" w:rsidP="00473088">
            <w:pPr>
              <w:tabs>
                <w:tab w:val="left" w:pos="72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31" w:type="dxa"/>
          </w:tcPr>
          <w:p w:rsidR="00FC7ABF" w:rsidRPr="00C23010" w:rsidRDefault="00FC7ABF" w:rsidP="00473088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29" w:type="dxa"/>
          </w:tcPr>
          <w:p w:rsidR="00FC7ABF" w:rsidRPr="00C23010" w:rsidRDefault="00FC7ABF" w:rsidP="00DE55E6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C0008" w:rsidRPr="00C23010" w:rsidTr="00473088">
        <w:tc>
          <w:tcPr>
            <w:tcW w:w="839" w:type="dxa"/>
          </w:tcPr>
          <w:p w:rsidR="00FC7ABF" w:rsidRPr="00C23010" w:rsidRDefault="00FC7ABF" w:rsidP="0047308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33" w:type="dxa"/>
          </w:tcPr>
          <w:p w:rsidR="00FC7ABF" w:rsidRPr="00C23010" w:rsidRDefault="00FC7ABF" w:rsidP="00473088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3383" w:type="dxa"/>
          </w:tcPr>
          <w:p w:rsidR="00FC7ABF" w:rsidRPr="00C23010" w:rsidRDefault="00FC7ABF" w:rsidP="00BD4AFE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31" w:type="dxa"/>
          </w:tcPr>
          <w:p w:rsidR="00FC7ABF" w:rsidRPr="00C23010" w:rsidRDefault="00FC7ABF" w:rsidP="00BD4AFE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29" w:type="dxa"/>
          </w:tcPr>
          <w:p w:rsidR="00FC7ABF" w:rsidRPr="00C23010" w:rsidRDefault="00FC7ABF" w:rsidP="00592970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C0008" w:rsidRPr="00C23010" w:rsidTr="00473088">
        <w:tc>
          <w:tcPr>
            <w:tcW w:w="839" w:type="dxa"/>
          </w:tcPr>
          <w:p w:rsidR="00FC7ABF" w:rsidRPr="00C23010" w:rsidRDefault="00FC7ABF" w:rsidP="0047308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33" w:type="dxa"/>
          </w:tcPr>
          <w:p w:rsidR="00FC7ABF" w:rsidRPr="00C23010" w:rsidRDefault="00FC7ABF" w:rsidP="00473088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383" w:type="dxa"/>
          </w:tcPr>
          <w:p w:rsidR="00FC7ABF" w:rsidRPr="00C23010" w:rsidRDefault="00FC7ABF" w:rsidP="009A10F2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31" w:type="dxa"/>
          </w:tcPr>
          <w:p w:rsidR="00FC7ABF" w:rsidRPr="00C23010" w:rsidRDefault="00FC7ABF" w:rsidP="00473088">
            <w:pPr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29" w:type="dxa"/>
          </w:tcPr>
          <w:p w:rsidR="00FC7ABF" w:rsidRPr="00C23010" w:rsidRDefault="00FC7ABF" w:rsidP="00DE55E6">
            <w:pPr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C0008" w:rsidRPr="00C23010" w:rsidTr="00473088">
        <w:tc>
          <w:tcPr>
            <w:tcW w:w="839" w:type="dxa"/>
          </w:tcPr>
          <w:p w:rsidR="00FC7ABF" w:rsidRPr="00C23010" w:rsidRDefault="00FC7ABF" w:rsidP="0047308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33" w:type="dxa"/>
          </w:tcPr>
          <w:p w:rsidR="00FC7ABF" w:rsidRPr="00C23010" w:rsidRDefault="00FC7ABF" w:rsidP="00473088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83" w:type="dxa"/>
          </w:tcPr>
          <w:p w:rsidR="00FC7ABF" w:rsidRPr="00C23010" w:rsidRDefault="00FC7ABF" w:rsidP="00B76F51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31" w:type="dxa"/>
          </w:tcPr>
          <w:p w:rsidR="00FC7ABF" w:rsidRPr="00C23010" w:rsidRDefault="00FC7ABF" w:rsidP="00B76F51">
            <w:pPr>
              <w:ind w:right="-69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29" w:type="dxa"/>
          </w:tcPr>
          <w:p w:rsidR="00FC7ABF" w:rsidRPr="00C23010" w:rsidRDefault="00FC7ABF" w:rsidP="003C2388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C0008" w:rsidRPr="00C23010" w:rsidTr="00802635">
        <w:trPr>
          <w:trHeight w:val="77"/>
        </w:trPr>
        <w:tc>
          <w:tcPr>
            <w:tcW w:w="839" w:type="dxa"/>
          </w:tcPr>
          <w:p w:rsidR="00FC7ABF" w:rsidRPr="00C23010" w:rsidRDefault="00FC7ABF" w:rsidP="0047308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33" w:type="dxa"/>
          </w:tcPr>
          <w:p w:rsidR="00FC7ABF" w:rsidRPr="00C23010" w:rsidRDefault="00FC7ABF" w:rsidP="0047308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3383" w:type="dxa"/>
          </w:tcPr>
          <w:p w:rsidR="0038401A" w:rsidRPr="00C23010" w:rsidRDefault="0038401A" w:rsidP="0038401A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31" w:type="dxa"/>
          </w:tcPr>
          <w:p w:rsidR="00FC7ABF" w:rsidRPr="00C23010" w:rsidRDefault="00FC7ABF" w:rsidP="0038401A">
            <w:pPr>
              <w:ind w:right="-69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29" w:type="dxa"/>
          </w:tcPr>
          <w:p w:rsidR="00FC7ABF" w:rsidRPr="00C23010" w:rsidRDefault="00FC7ABF" w:rsidP="0038401A">
            <w:pPr>
              <w:ind w:right="-69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C0008" w:rsidRPr="00C23010" w:rsidTr="00473088">
        <w:tc>
          <w:tcPr>
            <w:tcW w:w="839" w:type="dxa"/>
          </w:tcPr>
          <w:p w:rsidR="00FC7ABF" w:rsidRPr="00C23010" w:rsidRDefault="00FC7ABF" w:rsidP="0047308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33" w:type="dxa"/>
          </w:tcPr>
          <w:p w:rsidR="00FC7ABF" w:rsidRPr="00C23010" w:rsidRDefault="00FC7ABF" w:rsidP="00473088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83" w:type="dxa"/>
          </w:tcPr>
          <w:p w:rsidR="00FC7ABF" w:rsidRPr="00C23010" w:rsidRDefault="00FC7ABF" w:rsidP="00473088">
            <w:pPr>
              <w:tabs>
                <w:tab w:val="left" w:pos="1134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31" w:type="dxa"/>
          </w:tcPr>
          <w:p w:rsidR="00FC7ABF" w:rsidRPr="00C23010" w:rsidRDefault="00FC7ABF" w:rsidP="00473088">
            <w:pPr>
              <w:pStyle w:val="Title"/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329" w:type="dxa"/>
          </w:tcPr>
          <w:p w:rsidR="00FC7ABF" w:rsidRPr="00C23010" w:rsidRDefault="00FC7ABF" w:rsidP="0063265A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C0008" w:rsidRPr="00C23010" w:rsidTr="00473088">
        <w:tc>
          <w:tcPr>
            <w:tcW w:w="839" w:type="dxa"/>
          </w:tcPr>
          <w:p w:rsidR="00FC7ABF" w:rsidRPr="00C23010" w:rsidRDefault="00FC7ABF" w:rsidP="0047308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33" w:type="dxa"/>
          </w:tcPr>
          <w:p w:rsidR="00FC7ABF" w:rsidRPr="00C23010" w:rsidRDefault="00FC7ABF" w:rsidP="00473088">
            <w:pPr>
              <w:tabs>
                <w:tab w:val="left" w:pos="720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83" w:type="dxa"/>
          </w:tcPr>
          <w:p w:rsidR="00FC7ABF" w:rsidRPr="00C23010" w:rsidRDefault="00FC7ABF" w:rsidP="00C15CD2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31" w:type="dxa"/>
          </w:tcPr>
          <w:p w:rsidR="00FC7ABF" w:rsidRPr="00C23010" w:rsidRDefault="00FC7ABF" w:rsidP="00473088">
            <w:pPr>
              <w:pStyle w:val="Title"/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329" w:type="dxa"/>
          </w:tcPr>
          <w:p w:rsidR="00FC7ABF" w:rsidRPr="00C23010" w:rsidRDefault="00FC7ABF" w:rsidP="003D554F">
            <w:pPr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C0008" w:rsidRPr="00C23010" w:rsidTr="00473088">
        <w:tc>
          <w:tcPr>
            <w:tcW w:w="839" w:type="dxa"/>
          </w:tcPr>
          <w:p w:rsidR="00FC7ABF" w:rsidRPr="00C23010" w:rsidRDefault="00FC7ABF" w:rsidP="0047308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33" w:type="dxa"/>
          </w:tcPr>
          <w:p w:rsidR="00FC7ABF" w:rsidRPr="00C23010" w:rsidRDefault="00FC7ABF" w:rsidP="00473088">
            <w:pPr>
              <w:tabs>
                <w:tab w:val="left" w:pos="720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3383" w:type="dxa"/>
          </w:tcPr>
          <w:p w:rsidR="00FC7ABF" w:rsidRPr="00C23010" w:rsidRDefault="00FC7ABF" w:rsidP="00C15CD2">
            <w:pPr>
              <w:tabs>
                <w:tab w:val="left" w:pos="720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31" w:type="dxa"/>
          </w:tcPr>
          <w:p w:rsidR="00FC7ABF" w:rsidRPr="00C23010" w:rsidRDefault="00FC7ABF" w:rsidP="00473088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29" w:type="dxa"/>
          </w:tcPr>
          <w:p w:rsidR="00FC7ABF" w:rsidRPr="00C23010" w:rsidRDefault="00FC7ABF" w:rsidP="003D554F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C0008" w:rsidRPr="00C23010" w:rsidTr="00473088">
        <w:tc>
          <w:tcPr>
            <w:tcW w:w="839" w:type="dxa"/>
          </w:tcPr>
          <w:p w:rsidR="00FC7ABF" w:rsidRPr="00C23010" w:rsidRDefault="00FC7ABF" w:rsidP="0047308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33" w:type="dxa"/>
          </w:tcPr>
          <w:p w:rsidR="00FC7ABF" w:rsidRPr="00C23010" w:rsidRDefault="00FC7ABF" w:rsidP="00473088">
            <w:pPr>
              <w:tabs>
                <w:tab w:val="left" w:pos="72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83" w:type="dxa"/>
          </w:tcPr>
          <w:p w:rsidR="00FC7ABF" w:rsidRPr="00C23010" w:rsidRDefault="00FC7ABF" w:rsidP="00C15CD2">
            <w:pPr>
              <w:tabs>
                <w:tab w:val="left" w:pos="720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31" w:type="dxa"/>
          </w:tcPr>
          <w:p w:rsidR="00FC7ABF" w:rsidRPr="00C23010" w:rsidRDefault="00FC7ABF" w:rsidP="00473088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29" w:type="dxa"/>
          </w:tcPr>
          <w:p w:rsidR="00FC7ABF" w:rsidRPr="00C23010" w:rsidRDefault="00FC7ABF" w:rsidP="003D554F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C0008" w:rsidRPr="00C23010" w:rsidTr="00473088">
        <w:tc>
          <w:tcPr>
            <w:tcW w:w="839" w:type="dxa"/>
          </w:tcPr>
          <w:p w:rsidR="00FC7ABF" w:rsidRPr="00C23010" w:rsidRDefault="00FC7ABF" w:rsidP="0047308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33" w:type="dxa"/>
          </w:tcPr>
          <w:p w:rsidR="00FC7ABF" w:rsidRPr="00C23010" w:rsidRDefault="00FC7ABF" w:rsidP="00473088">
            <w:pPr>
              <w:tabs>
                <w:tab w:val="left" w:pos="72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83" w:type="dxa"/>
          </w:tcPr>
          <w:p w:rsidR="00FC7ABF" w:rsidRPr="00C23010" w:rsidRDefault="00FC7ABF" w:rsidP="00C15CD2">
            <w:pPr>
              <w:tabs>
                <w:tab w:val="left" w:pos="720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31" w:type="dxa"/>
          </w:tcPr>
          <w:p w:rsidR="00FC7ABF" w:rsidRPr="00C23010" w:rsidRDefault="00FC7ABF" w:rsidP="00473088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29" w:type="dxa"/>
          </w:tcPr>
          <w:p w:rsidR="00FC7ABF" w:rsidRPr="00C23010" w:rsidRDefault="00FC7ABF" w:rsidP="003D554F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C0008" w:rsidRPr="00C23010" w:rsidTr="00473088">
        <w:tc>
          <w:tcPr>
            <w:tcW w:w="839" w:type="dxa"/>
          </w:tcPr>
          <w:p w:rsidR="00FC7ABF" w:rsidRPr="00C23010" w:rsidRDefault="00FC7ABF" w:rsidP="0047308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33" w:type="dxa"/>
          </w:tcPr>
          <w:p w:rsidR="00FC7ABF" w:rsidRPr="00C23010" w:rsidRDefault="00FC7ABF" w:rsidP="00473088">
            <w:pPr>
              <w:tabs>
                <w:tab w:val="left" w:pos="720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83" w:type="dxa"/>
          </w:tcPr>
          <w:p w:rsidR="00FC7ABF" w:rsidRPr="00C23010" w:rsidRDefault="00FC7ABF" w:rsidP="00473088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31" w:type="dxa"/>
          </w:tcPr>
          <w:p w:rsidR="00BF2F21" w:rsidRPr="00C23010" w:rsidRDefault="00BF2F21" w:rsidP="00473088">
            <w:pPr>
              <w:tabs>
                <w:tab w:val="left" w:pos="720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29" w:type="dxa"/>
          </w:tcPr>
          <w:p w:rsidR="00FC7ABF" w:rsidRPr="00C23010" w:rsidRDefault="00FC7ABF" w:rsidP="005D3AA7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4C0CDA" w:rsidRPr="00C23010" w:rsidRDefault="004C0CDA" w:rsidP="004C0CDA">
      <w:pPr>
        <w:rPr>
          <w:rFonts w:ascii="TH SarabunPSK" w:hAnsi="TH SarabunPSK" w:cs="TH SarabunPSK"/>
          <w:b/>
          <w:bCs/>
        </w:rPr>
        <w:sectPr w:rsidR="004C0CDA" w:rsidRPr="00C23010" w:rsidSect="00BC4936">
          <w:pgSz w:w="16838" w:h="11906" w:orient="landscape"/>
          <w:pgMar w:top="2160" w:right="1699" w:bottom="1382" w:left="1440" w:header="432" w:footer="504" w:gutter="0"/>
          <w:cols w:space="708"/>
          <w:docGrid w:linePitch="360"/>
        </w:sectPr>
      </w:pPr>
    </w:p>
    <w:p w:rsidR="00AD3D92" w:rsidRPr="00C23010" w:rsidRDefault="009D430B" w:rsidP="00AD3D92">
      <w:pPr>
        <w:pStyle w:val="SDU-H2"/>
        <w:rPr>
          <w:b w:val="0"/>
          <w:bCs w:val="0"/>
          <w:sz w:val="32"/>
          <w:szCs w:val="32"/>
        </w:rPr>
      </w:pPr>
      <w:r w:rsidRPr="00C23010">
        <w:rPr>
          <w:rFonts w:hint="cs"/>
          <w:cs/>
        </w:rPr>
        <w:lastRenderedPageBreak/>
        <w:t>5.</w:t>
      </w:r>
      <w:r w:rsidR="004C0CDA" w:rsidRPr="00C23010">
        <w:rPr>
          <w:rFonts w:hint="cs"/>
          <w:cs/>
        </w:rPr>
        <w:t xml:space="preserve">2 </w:t>
      </w:r>
      <w:r w:rsidR="00AD3D92" w:rsidRPr="00C23010">
        <w:rPr>
          <w:rFonts w:hint="cs"/>
          <w:cs/>
        </w:rPr>
        <w:t>การวัดและก</w:t>
      </w:r>
      <w:r w:rsidR="00AD3D92" w:rsidRPr="00C23010">
        <w:rPr>
          <w:cs/>
        </w:rPr>
        <w:t xml:space="preserve">ารประเมินผล  </w:t>
      </w:r>
    </w:p>
    <w:p w:rsidR="00AD3D92" w:rsidRPr="00C23010" w:rsidRDefault="00AD3D92" w:rsidP="00AD3D92">
      <w:pPr>
        <w:pStyle w:val="SDU-Content"/>
      </w:pPr>
      <w:r w:rsidRPr="00C23010">
        <w:rPr>
          <w:cs/>
        </w:rPr>
        <w:tab/>
      </w:r>
      <w:r w:rsidRPr="00C23010">
        <w:rPr>
          <w:rFonts w:hint="cs"/>
          <w:cs/>
        </w:rPr>
        <w:t>1) การวัดผล</w:t>
      </w:r>
      <w:r w:rsidRPr="00C23010">
        <w:t xml:space="preserve"> :</w:t>
      </w:r>
    </w:p>
    <w:p w:rsidR="00AD3D92" w:rsidRPr="00802635" w:rsidRDefault="00AD3D92" w:rsidP="00AD3D92">
      <w:pPr>
        <w:pStyle w:val="SDU-Content"/>
        <w:rPr>
          <w:color w:val="FF0000"/>
        </w:rPr>
      </w:pPr>
      <w:r w:rsidRPr="00C23010">
        <w:rPr>
          <w:cs/>
        </w:rPr>
        <w:tab/>
      </w:r>
      <w:r w:rsidRPr="00C23010">
        <w:rPr>
          <w:cs/>
        </w:rPr>
        <w:tab/>
      </w:r>
      <w:r w:rsidRPr="00802635">
        <w:rPr>
          <w:rFonts w:hint="cs"/>
          <w:color w:val="FF0000"/>
          <w:cs/>
        </w:rPr>
        <w:t>- โครงงาน</w:t>
      </w:r>
      <w:r w:rsidRPr="00802635">
        <w:rPr>
          <w:rFonts w:hint="cs"/>
          <w:color w:val="FF0000"/>
          <w:cs/>
        </w:rPr>
        <w:tab/>
      </w:r>
      <w:r w:rsidRPr="00802635">
        <w:rPr>
          <w:rFonts w:hint="cs"/>
          <w:color w:val="FF0000"/>
          <w:cs/>
        </w:rPr>
        <w:tab/>
      </w:r>
      <w:r w:rsidRPr="00802635">
        <w:rPr>
          <w:rFonts w:hint="cs"/>
          <w:color w:val="FF0000"/>
          <w:cs/>
        </w:rPr>
        <w:tab/>
      </w:r>
      <w:r w:rsidRPr="00802635">
        <w:rPr>
          <w:rFonts w:hint="cs"/>
          <w:color w:val="FF0000"/>
          <w:cs/>
        </w:rPr>
        <w:tab/>
      </w:r>
      <w:r w:rsidRPr="00802635">
        <w:rPr>
          <w:rFonts w:hint="cs"/>
          <w:color w:val="FF0000"/>
          <w:cs/>
        </w:rPr>
        <w:tab/>
      </w:r>
      <w:r w:rsidRPr="00802635">
        <w:rPr>
          <w:rFonts w:hint="cs"/>
          <w:color w:val="FF0000"/>
          <w:cs/>
        </w:rPr>
        <w:tab/>
        <w:t>60</w:t>
      </w:r>
      <w:r w:rsidRPr="00802635">
        <w:rPr>
          <w:color w:val="FF0000"/>
        </w:rPr>
        <w:t>%</w:t>
      </w:r>
    </w:p>
    <w:p w:rsidR="00AD3D92" w:rsidRPr="00802635" w:rsidRDefault="00AD3D92" w:rsidP="00AD3D92">
      <w:pPr>
        <w:pStyle w:val="SDU-Content"/>
        <w:rPr>
          <w:color w:val="FF0000"/>
        </w:rPr>
      </w:pPr>
      <w:r w:rsidRPr="00802635">
        <w:rPr>
          <w:color w:val="FF0000"/>
        </w:rPr>
        <w:tab/>
      </w:r>
      <w:r w:rsidRPr="00802635">
        <w:rPr>
          <w:color w:val="FF0000"/>
        </w:rPr>
        <w:tab/>
        <w:t xml:space="preserve">- </w:t>
      </w:r>
      <w:r w:rsidRPr="00802635">
        <w:rPr>
          <w:rFonts w:hint="cs"/>
          <w:color w:val="FF0000"/>
          <w:cs/>
        </w:rPr>
        <w:t>สอบปลายภาค</w:t>
      </w:r>
      <w:r w:rsidRPr="00802635">
        <w:rPr>
          <w:rFonts w:hint="cs"/>
          <w:color w:val="FF0000"/>
          <w:cs/>
        </w:rPr>
        <w:tab/>
      </w:r>
      <w:r w:rsidRPr="00802635">
        <w:rPr>
          <w:rFonts w:hint="cs"/>
          <w:color w:val="FF0000"/>
          <w:cs/>
        </w:rPr>
        <w:tab/>
      </w:r>
      <w:r w:rsidRPr="00802635">
        <w:rPr>
          <w:rFonts w:hint="cs"/>
          <w:color w:val="FF0000"/>
          <w:cs/>
        </w:rPr>
        <w:tab/>
      </w:r>
      <w:r w:rsidRPr="00802635">
        <w:rPr>
          <w:rFonts w:hint="cs"/>
          <w:color w:val="FF0000"/>
          <w:cs/>
        </w:rPr>
        <w:tab/>
        <w:t>30</w:t>
      </w:r>
      <w:r w:rsidRPr="00802635">
        <w:rPr>
          <w:color w:val="FF0000"/>
        </w:rPr>
        <w:t>%</w:t>
      </w:r>
    </w:p>
    <w:p w:rsidR="00AD3D92" w:rsidRPr="00802635" w:rsidRDefault="00AD3D92" w:rsidP="00AD3D92">
      <w:pPr>
        <w:pStyle w:val="SDU-Content"/>
        <w:rPr>
          <w:color w:val="FF0000"/>
        </w:rPr>
      </w:pPr>
      <w:r w:rsidRPr="00802635">
        <w:rPr>
          <w:color w:val="FF0000"/>
        </w:rPr>
        <w:tab/>
      </w:r>
      <w:r w:rsidRPr="00802635">
        <w:rPr>
          <w:color w:val="FF0000"/>
        </w:rPr>
        <w:tab/>
        <w:t xml:space="preserve">- </w:t>
      </w:r>
      <w:r w:rsidRPr="00802635">
        <w:rPr>
          <w:rFonts w:hint="cs"/>
          <w:color w:val="FF0000"/>
          <w:cs/>
        </w:rPr>
        <w:t>จิตพิสัย</w:t>
      </w:r>
      <w:r w:rsidRPr="00802635">
        <w:rPr>
          <w:rFonts w:hint="cs"/>
          <w:color w:val="FF0000"/>
          <w:cs/>
        </w:rPr>
        <w:tab/>
      </w:r>
      <w:r w:rsidRPr="00802635">
        <w:rPr>
          <w:rFonts w:hint="cs"/>
          <w:color w:val="FF0000"/>
          <w:cs/>
        </w:rPr>
        <w:tab/>
      </w:r>
      <w:r w:rsidRPr="00802635">
        <w:rPr>
          <w:rFonts w:hint="cs"/>
          <w:color w:val="FF0000"/>
          <w:cs/>
        </w:rPr>
        <w:tab/>
      </w:r>
      <w:r w:rsidRPr="00802635">
        <w:rPr>
          <w:rFonts w:hint="cs"/>
          <w:color w:val="FF0000"/>
          <w:cs/>
        </w:rPr>
        <w:tab/>
      </w:r>
      <w:r w:rsidRPr="00802635">
        <w:rPr>
          <w:rFonts w:hint="cs"/>
          <w:color w:val="FF0000"/>
          <w:cs/>
        </w:rPr>
        <w:tab/>
      </w:r>
      <w:r w:rsidRPr="00802635">
        <w:rPr>
          <w:rFonts w:hint="cs"/>
          <w:color w:val="FF0000"/>
          <w:cs/>
        </w:rPr>
        <w:tab/>
        <w:t>10</w:t>
      </w:r>
      <w:r w:rsidRPr="00802635">
        <w:rPr>
          <w:color w:val="FF0000"/>
        </w:rPr>
        <w:t>%</w:t>
      </w:r>
    </w:p>
    <w:p w:rsidR="004C0CDA" w:rsidRPr="00C23010" w:rsidRDefault="00AD3D92" w:rsidP="00AD3D92">
      <w:pPr>
        <w:pStyle w:val="SDU-Content"/>
      </w:pPr>
      <w:r w:rsidRPr="00C23010">
        <w:tab/>
        <w:t>2</w:t>
      </w:r>
      <w:r w:rsidRPr="00C23010">
        <w:rPr>
          <w:rFonts w:hint="cs"/>
          <w:cs/>
        </w:rPr>
        <w:t xml:space="preserve">) การประเมินผล </w:t>
      </w:r>
      <w:r w:rsidRPr="00C23010">
        <w:t xml:space="preserve">: </w:t>
      </w:r>
      <w:r w:rsidRPr="00C23010">
        <w:rPr>
          <w:cs/>
        </w:rPr>
        <w:t>ใช้ระบบ</w:t>
      </w:r>
      <w:r w:rsidRPr="00C23010">
        <w:t xml:space="preserve"> </w:t>
      </w:r>
      <w:r w:rsidRPr="00802635">
        <w:rPr>
          <w:color w:val="FF0000"/>
        </w:rPr>
        <w:sym w:font="Wingdings" w:char="F06F"/>
      </w:r>
      <w:r w:rsidRPr="00C23010">
        <w:t xml:space="preserve"> </w:t>
      </w:r>
      <w:r w:rsidRPr="00C23010">
        <w:rPr>
          <w:rFonts w:hint="cs"/>
          <w:cs/>
        </w:rPr>
        <w:t xml:space="preserve">อิงกลุ่ม </w:t>
      </w:r>
      <w:r w:rsidRPr="00C23010">
        <w:rPr>
          <w:cs/>
        </w:rPr>
        <w:t xml:space="preserve"> </w:t>
      </w:r>
      <w:r w:rsidRPr="00802635">
        <w:rPr>
          <w:color w:val="FF0000"/>
        </w:rPr>
        <w:sym w:font="Wingdings" w:char="F0FE"/>
      </w:r>
      <w:r w:rsidRPr="00C23010">
        <w:t xml:space="preserve"> </w:t>
      </w:r>
      <w:r w:rsidRPr="00C23010">
        <w:rPr>
          <w:cs/>
        </w:rPr>
        <w:t>อิงเกณฑ์ของมหาวิทยาลัย</w:t>
      </w:r>
      <w:r w:rsidRPr="00C23010">
        <w:t xml:space="preserve"> </w:t>
      </w:r>
      <w:r w:rsidRPr="00C23010">
        <w:rPr>
          <w:cs/>
        </w:rPr>
        <w:t>ดังนี้</w:t>
      </w:r>
    </w:p>
    <w:p w:rsidR="00AD3D92" w:rsidRPr="00C23010" w:rsidRDefault="00AD3D92" w:rsidP="00AD3D92">
      <w:pPr>
        <w:pStyle w:val="SDU-Content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4"/>
        <w:gridCol w:w="3962"/>
      </w:tblGrid>
      <w:tr w:rsidR="000C0008" w:rsidRPr="00C23010" w:rsidTr="00BC4936">
        <w:tc>
          <w:tcPr>
            <w:tcW w:w="4431" w:type="dxa"/>
          </w:tcPr>
          <w:p w:rsidR="004C0CDA" w:rsidRPr="00C23010" w:rsidRDefault="004C0CDA" w:rsidP="00BC493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3010">
              <w:rPr>
                <w:rFonts w:ascii="TH SarabunPSK" w:hAnsi="TH SarabunPSK" w:cs="TH SarabunPSK"/>
                <w:b/>
                <w:bCs/>
                <w:cs/>
              </w:rPr>
              <w:t xml:space="preserve">ระดับคะแนน </w:t>
            </w:r>
            <w:r w:rsidRPr="00C23010">
              <w:rPr>
                <w:rFonts w:ascii="TH SarabunPSK" w:hAnsi="TH SarabunPSK" w:cs="TH SarabunPSK"/>
                <w:b/>
                <w:bCs/>
              </w:rPr>
              <w:t>(</w:t>
            </w:r>
            <w:r w:rsidRPr="00C23010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C23010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4047" w:type="dxa"/>
          </w:tcPr>
          <w:p w:rsidR="004C0CDA" w:rsidRPr="00C23010" w:rsidRDefault="004C0CDA" w:rsidP="00BC493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3010">
              <w:rPr>
                <w:rFonts w:ascii="TH SarabunPSK" w:hAnsi="TH SarabunPSK" w:cs="TH SarabunPSK"/>
                <w:b/>
                <w:bCs/>
                <w:cs/>
              </w:rPr>
              <w:t>ระดับผลการเรียน</w:t>
            </w:r>
          </w:p>
        </w:tc>
      </w:tr>
      <w:tr w:rsidR="000C0008" w:rsidRPr="00C23010" w:rsidTr="00BC4936">
        <w:tc>
          <w:tcPr>
            <w:tcW w:w="4431" w:type="dxa"/>
          </w:tcPr>
          <w:p w:rsidR="004C0CDA" w:rsidRPr="00C23010" w:rsidRDefault="004C0CDA" w:rsidP="00BC4936">
            <w:pPr>
              <w:jc w:val="center"/>
              <w:rPr>
                <w:rFonts w:ascii="TH SarabunPSK" w:hAnsi="TH SarabunPSK" w:cs="TH SarabunPSK"/>
              </w:rPr>
            </w:pPr>
            <w:r w:rsidRPr="00C23010">
              <w:rPr>
                <w:rFonts w:ascii="TH SarabunPSK" w:hAnsi="TH SarabunPSK" w:cs="TH SarabunPSK"/>
              </w:rPr>
              <w:t>90-100</w:t>
            </w:r>
          </w:p>
        </w:tc>
        <w:tc>
          <w:tcPr>
            <w:tcW w:w="4047" w:type="dxa"/>
          </w:tcPr>
          <w:p w:rsidR="004C0CDA" w:rsidRPr="00C23010" w:rsidRDefault="004C0CDA" w:rsidP="00BC4936">
            <w:pPr>
              <w:jc w:val="center"/>
              <w:rPr>
                <w:rFonts w:ascii="TH SarabunPSK" w:hAnsi="TH SarabunPSK" w:cs="TH SarabunPSK"/>
              </w:rPr>
            </w:pPr>
            <w:r w:rsidRPr="00C23010">
              <w:rPr>
                <w:rFonts w:ascii="TH SarabunPSK" w:hAnsi="TH SarabunPSK" w:cs="TH SarabunPSK"/>
              </w:rPr>
              <w:t>A</w:t>
            </w:r>
          </w:p>
        </w:tc>
      </w:tr>
      <w:tr w:rsidR="000C0008" w:rsidRPr="00C23010" w:rsidTr="00BC4936">
        <w:tc>
          <w:tcPr>
            <w:tcW w:w="4431" w:type="dxa"/>
          </w:tcPr>
          <w:p w:rsidR="004C0CDA" w:rsidRPr="00C23010" w:rsidRDefault="004C0CDA" w:rsidP="00BC4936">
            <w:pPr>
              <w:jc w:val="center"/>
              <w:rPr>
                <w:rFonts w:ascii="TH SarabunPSK" w:hAnsi="TH SarabunPSK" w:cs="TH SarabunPSK"/>
              </w:rPr>
            </w:pPr>
            <w:r w:rsidRPr="00C23010">
              <w:rPr>
                <w:rFonts w:ascii="TH SarabunPSK" w:hAnsi="TH SarabunPSK" w:cs="TH SarabunPSK"/>
              </w:rPr>
              <w:t>85-89</w:t>
            </w:r>
          </w:p>
        </w:tc>
        <w:tc>
          <w:tcPr>
            <w:tcW w:w="4047" w:type="dxa"/>
          </w:tcPr>
          <w:p w:rsidR="004C0CDA" w:rsidRPr="00C23010" w:rsidRDefault="004C0CDA" w:rsidP="00BC4936">
            <w:pPr>
              <w:jc w:val="center"/>
              <w:rPr>
                <w:rFonts w:ascii="TH SarabunPSK" w:hAnsi="TH SarabunPSK" w:cs="TH SarabunPSK"/>
              </w:rPr>
            </w:pPr>
            <w:r w:rsidRPr="00C23010">
              <w:rPr>
                <w:rFonts w:ascii="TH SarabunPSK" w:hAnsi="TH SarabunPSK" w:cs="TH SarabunPSK"/>
              </w:rPr>
              <w:t>B</w:t>
            </w:r>
            <w:r w:rsidRPr="00C23010">
              <w:rPr>
                <w:rFonts w:ascii="TH SarabunPSK" w:hAnsi="TH SarabunPSK" w:cs="TH SarabunPSK"/>
                <w:vertAlign w:val="superscript"/>
              </w:rPr>
              <w:t>+</w:t>
            </w:r>
          </w:p>
        </w:tc>
      </w:tr>
      <w:tr w:rsidR="000C0008" w:rsidRPr="00C23010" w:rsidTr="00BC4936">
        <w:tc>
          <w:tcPr>
            <w:tcW w:w="4431" w:type="dxa"/>
          </w:tcPr>
          <w:p w:rsidR="004C0CDA" w:rsidRPr="00C23010" w:rsidRDefault="004C0CDA" w:rsidP="00BC4936">
            <w:pPr>
              <w:jc w:val="center"/>
              <w:rPr>
                <w:rFonts w:ascii="TH SarabunPSK" w:hAnsi="TH SarabunPSK" w:cs="TH SarabunPSK"/>
              </w:rPr>
            </w:pPr>
            <w:r w:rsidRPr="00C23010">
              <w:rPr>
                <w:rFonts w:ascii="TH SarabunPSK" w:hAnsi="TH SarabunPSK" w:cs="TH SarabunPSK"/>
              </w:rPr>
              <w:t>75-84</w:t>
            </w:r>
          </w:p>
        </w:tc>
        <w:tc>
          <w:tcPr>
            <w:tcW w:w="4047" w:type="dxa"/>
          </w:tcPr>
          <w:p w:rsidR="004C0CDA" w:rsidRPr="00C23010" w:rsidRDefault="004C0CDA" w:rsidP="00BC4936">
            <w:pPr>
              <w:jc w:val="center"/>
              <w:rPr>
                <w:rFonts w:ascii="TH SarabunPSK" w:hAnsi="TH SarabunPSK" w:cs="TH SarabunPSK"/>
              </w:rPr>
            </w:pPr>
            <w:r w:rsidRPr="00C23010">
              <w:rPr>
                <w:rFonts w:ascii="TH SarabunPSK" w:hAnsi="TH SarabunPSK" w:cs="TH SarabunPSK"/>
              </w:rPr>
              <w:t>B</w:t>
            </w:r>
          </w:p>
        </w:tc>
      </w:tr>
      <w:tr w:rsidR="000C0008" w:rsidRPr="00C23010" w:rsidTr="00BC4936">
        <w:tc>
          <w:tcPr>
            <w:tcW w:w="4431" w:type="dxa"/>
          </w:tcPr>
          <w:p w:rsidR="004C0CDA" w:rsidRPr="00C23010" w:rsidRDefault="004C0CDA" w:rsidP="00BC4936">
            <w:pPr>
              <w:jc w:val="center"/>
              <w:rPr>
                <w:rFonts w:ascii="TH SarabunPSK" w:hAnsi="TH SarabunPSK" w:cs="TH SarabunPSK"/>
              </w:rPr>
            </w:pPr>
            <w:r w:rsidRPr="00C23010">
              <w:rPr>
                <w:rFonts w:ascii="TH SarabunPSK" w:hAnsi="TH SarabunPSK" w:cs="TH SarabunPSK"/>
              </w:rPr>
              <w:t>70-74</w:t>
            </w:r>
          </w:p>
        </w:tc>
        <w:tc>
          <w:tcPr>
            <w:tcW w:w="4047" w:type="dxa"/>
          </w:tcPr>
          <w:p w:rsidR="004C0CDA" w:rsidRPr="00C23010" w:rsidRDefault="004C0CDA" w:rsidP="00BC4936">
            <w:pPr>
              <w:jc w:val="center"/>
              <w:rPr>
                <w:rFonts w:ascii="TH SarabunPSK" w:hAnsi="TH SarabunPSK" w:cs="TH SarabunPSK"/>
              </w:rPr>
            </w:pPr>
            <w:r w:rsidRPr="00C23010">
              <w:rPr>
                <w:rFonts w:ascii="TH SarabunPSK" w:hAnsi="TH SarabunPSK" w:cs="TH SarabunPSK"/>
              </w:rPr>
              <w:t>C</w:t>
            </w:r>
            <w:r w:rsidRPr="00C23010">
              <w:rPr>
                <w:rFonts w:ascii="TH SarabunPSK" w:hAnsi="TH SarabunPSK" w:cs="TH SarabunPSK"/>
                <w:vertAlign w:val="superscript"/>
              </w:rPr>
              <w:t>+</w:t>
            </w:r>
          </w:p>
        </w:tc>
      </w:tr>
      <w:tr w:rsidR="000C0008" w:rsidRPr="00C23010" w:rsidTr="00BC4936">
        <w:tc>
          <w:tcPr>
            <w:tcW w:w="4431" w:type="dxa"/>
          </w:tcPr>
          <w:p w:rsidR="004C0CDA" w:rsidRPr="00C23010" w:rsidRDefault="004C0CDA" w:rsidP="00BC4936">
            <w:pPr>
              <w:jc w:val="center"/>
              <w:rPr>
                <w:rFonts w:ascii="TH SarabunPSK" w:hAnsi="TH SarabunPSK" w:cs="TH SarabunPSK"/>
              </w:rPr>
            </w:pPr>
            <w:r w:rsidRPr="00C23010">
              <w:rPr>
                <w:rFonts w:ascii="TH SarabunPSK" w:hAnsi="TH SarabunPSK" w:cs="TH SarabunPSK"/>
              </w:rPr>
              <w:t>60-69</w:t>
            </w:r>
          </w:p>
        </w:tc>
        <w:tc>
          <w:tcPr>
            <w:tcW w:w="4047" w:type="dxa"/>
          </w:tcPr>
          <w:p w:rsidR="004C0CDA" w:rsidRPr="00C23010" w:rsidRDefault="004C0CDA" w:rsidP="00BC4936">
            <w:pPr>
              <w:jc w:val="center"/>
              <w:rPr>
                <w:rFonts w:ascii="TH SarabunPSK" w:hAnsi="TH SarabunPSK" w:cs="TH SarabunPSK"/>
              </w:rPr>
            </w:pPr>
            <w:r w:rsidRPr="00C23010">
              <w:rPr>
                <w:rFonts w:ascii="TH SarabunPSK" w:hAnsi="TH SarabunPSK" w:cs="TH SarabunPSK"/>
              </w:rPr>
              <w:t>C</w:t>
            </w:r>
          </w:p>
        </w:tc>
      </w:tr>
      <w:tr w:rsidR="000C0008" w:rsidRPr="00C23010" w:rsidTr="00BC4936">
        <w:tc>
          <w:tcPr>
            <w:tcW w:w="4431" w:type="dxa"/>
          </w:tcPr>
          <w:p w:rsidR="004C0CDA" w:rsidRPr="00C23010" w:rsidRDefault="004C0CDA" w:rsidP="00BC4936">
            <w:pPr>
              <w:jc w:val="center"/>
              <w:rPr>
                <w:rFonts w:ascii="TH SarabunPSK" w:hAnsi="TH SarabunPSK" w:cs="TH SarabunPSK"/>
              </w:rPr>
            </w:pPr>
            <w:r w:rsidRPr="00C23010">
              <w:rPr>
                <w:rFonts w:ascii="TH SarabunPSK" w:hAnsi="TH SarabunPSK" w:cs="TH SarabunPSK"/>
              </w:rPr>
              <w:t>55-59</w:t>
            </w:r>
          </w:p>
        </w:tc>
        <w:tc>
          <w:tcPr>
            <w:tcW w:w="4047" w:type="dxa"/>
          </w:tcPr>
          <w:p w:rsidR="004C0CDA" w:rsidRPr="00C23010" w:rsidRDefault="004C0CDA" w:rsidP="00BC4936">
            <w:pPr>
              <w:jc w:val="center"/>
              <w:rPr>
                <w:rFonts w:ascii="TH SarabunPSK" w:hAnsi="TH SarabunPSK" w:cs="TH SarabunPSK"/>
              </w:rPr>
            </w:pPr>
            <w:r w:rsidRPr="00C23010">
              <w:rPr>
                <w:rFonts w:ascii="TH SarabunPSK" w:hAnsi="TH SarabunPSK" w:cs="TH SarabunPSK"/>
              </w:rPr>
              <w:t>D</w:t>
            </w:r>
            <w:r w:rsidRPr="00C23010">
              <w:rPr>
                <w:rFonts w:ascii="TH SarabunPSK" w:hAnsi="TH SarabunPSK" w:cs="TH SarabunPSK"/>
                <w:vertAlign w:val="superscript"/>
              </w:rPr>
              <w:t>+</w:t>
            </w:r>
          </w:p>
        </w:tc>
      </w:tr>
      <w:tr w:rsidR="000C0008" w:rsidRPr="00C23010" w:rsidTr="00BC4936">
        <w:tc>
          <w:tcPr>
            <w:tcW w:w="4431" w:type="dxa"/>
          </w:tcPr>
          <w:p w:rsidR="004C0CDA" w:rsidRPr="00C23010" w:rsidRDefault="004C0CDA" w:rsidP="00BC4936">
            <w:pPr>
              <w:jc w:val="center"/>
              <w:rPr>
                <w:rFonts w:ascii="TH SarabunPSK" w:hAnsi="TH SarabunPSK" w:cs="TH SarabunPSK"/>
              </w:rPr>
            </w:pPr>
            <w:r w:rsidRPr="00C23010">
              <w:rPr>
                <w:rFonts w:ascii="TH SarabunPSK" w:hAnsi="TH SarabunPSK" w:cs="TH SarabunPSK"/>
              </w:rPr>
              <w:t>50-54</w:t>
            </w:r>
          </w:p>
        </w:tc>
        <w:tc>
          <w:tcPr>
            <w:tcW w:w="4047" w:type="dxa"/>
          </w:tcPr>
          <w:p w:rsidR="004C0CDA" w:rsidRPr="00C23010" w:rsidRDefault="004C0CDA" w:rsidP="00BC4936">
            <w:pPr>
              <w:jc w:val="center"/>
              <w:rPr>
                <w:rFonts w:ascii="TH SarabunPSK" w:hAnsi="TH SarabunPSK" w:cs="TH SarabunPSK"/>
              </w:rPr>
            </w:pPr>
            <w:r w:rsidRPr="00C23010">
              <w:rPr>
                <w:rFonts w:ascii="TH SarabunPSK" w:hAnsi="TH SarabunPSK" w:cs="TH SarabunPSK"/>
              </w:rPr>
              <w:t>D</w:t>
            </w:r>
          </w:p>
        </w:tc>
      </w:tr>
      <w:tr w:rsidR="004C0CDA" w:rsidRPr="00C23010" w:rsidTr="00BC4936">
        <w:tc>
          <w:tcPr>
            <w:tcW w:w="4431" w:type="dxa"/>
          </w:tcPr>
          <w:p w:rsidR="004C0CDA" w:rsidRPr="00C23010" w:rsidRDefault="004C0CDA" w:rsidP="00BC4936">
            <w:pPr>
              <w:jc w:val="center"/>
              <w:rPr>
                <w:rFonts w:ascii="TH SarabunPSK" w:hAnsi="TH SarabunPSK" w:cs="TH SarabunPSK"/>
              </w:rPr>
            </w:pPr>
            <w:r w:rsidRPr="00C23010">
              <w:rPr>
                <w:rFonts w:ascii="TH SarabunPSK" w:hAnsi="TH SarabunPSK" w:cs="TH SarabunPSK" w:hint="cs"/>
                <w:cs/>
              </w:rPr>
              <w:t>0-</w:t>
            </w:r>
            <w:r w:rsidRPr="00C23010">
              <w:rPr>
                <w:rFonts w:ascii="TH SarabunPSK" w:hAnsi="TH SarabunPSK" w:cs="TH SarabunPSK"/>
              </w:rPr>
              <w:t>50</w:t>
            </w:r>
          </w:p>
        </w:tc>
        <w:tc>
          <w:tcPr>
            <w:tcW w:w="4047" w:type="dxa"/>
          </w:tcPr>
          <w:p w:rsidR="004C0CDA" w:rsidRPr="00C23010" w:rsidRDefault="004C0CDA" w:rsidP="00BC4936">
            <w:pPr>
              <w:jc w:val="center"/>
              <w:rPr>
                <w:rFonts w:ascii="TH SarabunPSK" w:hAnsi="TH SarabunPSK" w:cs="TH SarabunPSK"/>
              </w:rPr>
            </w:pPr>
            <w:r w:rsidRPr="00C23010">
              <w:rPr>
                <w:rFonts w:ascii="TH SarabunPSK" w:hAnsi="TH SarabunPSK" w:cs="TH SarabunPSK"/>
              </w:rPr>
              <w:t>F</w:t>
            </w:r>
          </w:p>
        </w:tc>
      </w:tr>
    </w:tbl>
    <w:p w:rsidR="004C0CDA" w:rsidRPr="00C23010" w:rsidRDefault="004C0CDA" w:rsidP="004C0CDA">
      <w:pPr>
        <w:tabs>
          <w:tab w:val="left" w:pos="720"/>
        </w:tabs>
        <w:jc w:val="center"/>
        <w:rPr>
          <w:rFonts w:ascii="TH SarabunPSK" w:eastAsia="BrowalliaNew-Bold" w:hAnsi="TH SarabunPSK" w:cs="TH SarabunPSK"/>
          <w:b/>
          <w:bCs/>
        </w:rPr>
      </w:pPr>
    </w:p>
    <w:p w:rsidR="004C0CDA" w:rsidRPr="00C23010" w:rsidRDefault="004C0CDA" w:rsidP="00F46B53">
      <w:pPr>
        <w:pStyle w:val="SDU-H1"/>
      </w:pPr>
      <w:r w:rsidRPr="00C23010">
        <w:rPr>
          <w:rFonts w:eastAsia="BrowalliaNew-Bold"/>
          <w:cs/>
        </w:rPr>
        <w:t>หมวดที่</w:t>
      </w:r>
      <w:r w:rsidRPr="00C23010">
        <w:rPr>
          <w:rFonts w:eastAsia="BrowalliaNew-Bold"/>
        </w:rPr>
        <w:t xml:space="preserve"> 6 </w:t>
      </w:r>
      <w:r w:rsidRPr="00C23010">
        <w:rPr>
          <w:rFonts w:eastAsia="BrowalliaNew-Bold"/>
          <w:cs/>
        </w:rPr>
        <w:t>ทรัพยากรประกอบการเรียนการสอน</w:t>
      </w:r>
    </w:p>
    <w:p w:rsidR="004C0CDA" w:rsidRPr="00C23010" w:rsidRDefault="009D430B" w:rsidP="00F46B53">
      <w:pPr>
        <w:pStyle w:val="SDU-H2"/>
        <w:rPr>
          <w:rFonts w:eastAsia="BrowalliaNew-Bold"/>
        </w:rPr>
      </w:pPr>
      <w:r w:rsidRPr="00C23010">
        <w:rPr>
          <w:rFonts w:eastAsia="BrowalliaNew-Bold"/>
        </w:rPr>
        <w:t>6.</w:t>
      </w:r>
      <w:r w:rsidR="004C0CDA" w:rsidRPr="00C23010">
        <w:rPr>
          <w:rFonts w:eastAsia="BrowalliaNew-Bold"/>
        </w:rPr>
        <w:t xml:space="preserve">1 </w:t>
      </w:r>
      <w:r w:rsidR="004C0CDA" w:rsidRPr="00C23010">
        <w:rPr>
          <w:rFonts w:eastAsia="BrowalliaNew-Bold"/>
          <w:cs/>
        </w:rPr>
        <w:t>เอกสารและตำราหลัก</w:t>
      </w:r>
    </w:p>
    <w:p w:rsidR="004C0CDA" w:rsidRPr="00802635" w:rsidRDefault="004C0CDA" w:rsidP="007A1F3E">
      <w:pPr>
        <w:pStyle w:val="SDU-Content"/>
        <w:rPr>
          <w:rFonts w:eastAsia="Times New Roman"/>
          <w:color w:val="FF0000"/>
          <w:cs/>
        </w:rPr>
      </w:pPr>
      <w:r w:rsidRPr="00C23010">
        <w:rPr>
          <w:rFonts w:eastAsia="Times New Roman"/>
        </w:rPr>
        <w:tab/>
      </w:r>
      <w:r w:rsidR="003328C5" w:rsidRPr="00802635">
        <w:rPr>
          <w:rFonts w:eastAsia="Times New Roman" w:hint="cs"/>
          <w:color w:val="FF0000"/>
          <w:cs/>
        </w:rPr>
        <w:t>เอกสารประกอบการเรียน รายวิชา</w:t>
      </w:r>
      <w:r w:rsidR="00872E7A" w:rsidRPr="00802635">
        <w:rPr>
          <w:color w:val="FF0000"/>
          <w:cs/>
        </w:rPr>
        <w:t>การจัดการฐานข้อมูลห้องสมุดและสารสนเทศ</w:t>
      </w:r>
    </w:p>
    <w:p w:rsidR="004C0CDA" w:rsidRPr="00C23010" w:rsidRDefault="009D430B" w:rsidP="00F46B53">
      <w:pPr>
        <w:pStyle w:val="SDU-H2"/>
      </w:pPr>
      <w:r w:rsidRPr="00C23010">
        <w:rPr>
          <w:rFonts w:eastAsia="BrowalliaNew-Bold"/>
        </w:rPr>
        <w:t>6.</w:t>
      </w:r>
      <w:r w:rsidR="004C0CDA" w:rsidRPr="00C23010">
        <w:rPr>
          <w:rFonts w:eastAsia="BrowalliaNew-Bold"/>
        </w:rPr>
        <w:t xml:space="preserve">2 </w:t>
      </w:r>
      <w:r w:rsidR="004C0CDA" w:rsidRPr="00C23010">
        <w:rPr>
          <w:rFonts w:eastAsia="BrowalliaNew-Bold"/>
          <w:cs/>
        </w:rPr>
        <w:t>เอกสารและข้อมูลสำคัญ</w:t>
      </w:r>
    </w:p>
    <w:p w:rsidR="004C0CDA" w:rsidRPr="00C23010" w:rsidRDefault="007A1F3E" w:rsidP="007A1F3E">
      <w:pPr>
        <w:pStyle w:val="SDU-Content"/>
      </w:pPr>
      <w:r w:rsidRPr="00C23010">
        <w:tab/>
      </w:r>
      <w:r w:rsidR="003328C5" w:rsidRPr="00C23010">
        <w:rPr>
          <w:rFonts w:hint="cs"/>
          <w:cs/>
        </w:rPr>
        <w:t>-</w:t>
      </w:r>
    </w:p>
    <w:p w:rsidR="004C0CDA" w:rsidRPr="00C23010" w:rsidRDefault="009D430B" w:rsidP="00F46B53">
      <w:pPr>
        <w:pStyle w:val="SDU-H2"/>
        <w:rPr>
          <w:rFonts w:eastAsia="BrowalliaNew-Bold"/>
        </w:rPr>
      </w:pPr>
      <w:r w:rsidRPr="00C23010">
        <w:rPr>
          <w:rFonts w:eastAsia="BrowalliaNew-Bold"/>
        </w:rPr>
        <w:t>6.</w:t>
      </w:r>
      <w:r w:rsidR="004C0CDA" w:rsidRPr="00C23010">
        <w:rPr>
          <w:rFonts w:eastAsia="BrowalliaNew-Bold"/>
        </w:rPr>
        <w:t xml:space="preserve">3 </w:t>
      </w:r>
      <w:r w:rsidR="004C0CDA" w:rsidRPr="00C23010">
        <w:rPr>
          <w:rFonts w:eastAsia="BrowalliaNew-Bold"/>
          <w:cs/>
        </w:rPr>
        <w:t>เอกสารและข้อมูลแนะนำ</w:t>
      </w:r>
    </w:p>
    <w:p w:rsidR="00872E7A" w:rsidRPr="00C23010" w:rsidRDefault="00802635" w:rsidP="00872E7A">
      <w:pPr>
        <w:tabs>
          <w:tab w:val="left" w:pos="720"/>
        </w:tabs>
        <w:ind w:left="709" w:hanging="709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802635">
        <w:rPr>
          <w:rFonts w:ascii="TH SarabunPSK" w:hAnsi="TH SarabunPSK" w:cs="TH SarabunPSK" w:hint="cs"/>
          <w:color w:val="FF0000"/>
          <w:cs/>
        </w:rPr>
        <w:t>ควร</w:t>
      </w:r>
      <w:r>
        <w:rPr>
          <w:rFonts w:ascii="TH SarabunPSK" w:hAnsi="TH SarabunPSK" w:cs="TH SarabunPSK" w:hint="cs"/>
          <w:color w:val="FF0000"/>
          <w:cs/>
        </w:rPr>
        <w:t>มีความทันสมัย มีจำนวนไม่ต้องมาก เหมาะสมกับการมอบหมายให้นักศึกษาค้นคว้า</w:t>
      </w:r>
    </w:p>
    <w:p w:rsidR="004C0CDA" w:rsidRPr="00C23010" w:rsidRDefault="004C0CDA" w:rsidP="004C0CDA">
      <w:pPr>
        <w:tabs>
          <w:tab w:val="left" w:pos="720"/>
        </w:tabs>
        <w:ind w:left="709" w:hanging="709"/>
        <w:jc w:val="left"/>
        <w:rPr>
          <w:rFonts w:ascii="TH SarabunPSK" w:hAnsi="TH SarabunPSK" w:cs="TH SarabunPSK"/>
          <w:cs/>
        </w:rPr>
      </w:pPr>
    </w:p>
    <w:p w:rsidR="004C0CDA" w:rsidRPr="00C23010" w:rsidRDefault="004C0CDA" w:rsidP="00F46B53">
      <w:pPr>
        <w:pStyle w:val="SDU-H1"/>
      </w:pPr>
      <w:r w:rsidRPr="00C23010">
        <w:rPr>
          <w:rFonts w:eastAsia="BrowalliaNew-Bold"/>
          <w:cs/>
        </w:rPr>
        <w:t>หมวดที่</w:t>
      </w:r>
      <w:r w:rsidRPr="00C23010">
        <w:rPr>
          <w:rFonts w:eastAsia="BrowalliaNew-Bold"/>
        </w:rPr>
        <w:t xml:space="preserve"> 7 </w:t>
      </w:r>
      <w:r w:rsidRPr="00C23010">
        <w:rPr>
          <w:rFonts w:eastAsia="BrowalliaNew-Bold"/>
          <w:cs/>
        </w:rPr>
        <w:t>การประเมินและปรับปรุงการดำเนินการของรายวิชา</w:t>
      </w:r>
    </w:p>
    <w:p w:rsidR="002430BD" w:rsidRPr="00C23010" w:rsidRDefault="002C6C56" w:rsidP="002430BD">
      <w:pPr>
        <w:pStyle w:val="SDU-H2"/>
        <w:rPr>
          <w:rFonts w:eastAsia="Times New Roman"/>
        </w:rPr>
      </w:pPr>
      <w:r w:rsidRPr="00C23010">
        <w:rPr>
          <w:rFonts w:hint="cs"/>
          <w:cs/>
        </w:rPr>
        <w:t>7.</w:t>
      </w:r>
      <w:r w:rsidR="002430BD" w:rsidRPr="00C23010">
        <w:t xml:space="preserve">1 </w:t>
      </w:r>
      <w:r w:rsidR="002430BD" w:rsidRPr="00C23010">
        <w:rPr>
          <w:cs/>
        </w:rPr>
        <w:t>กลยุทธ์การประเมินประสิทธิผลของรายวิชาโดยนักศึกษา</w:t>
      </w:r>
    </w:p>
    <w:p w:rsidR="002430BD" w:rsidRPr="00802635" w:rsidRDefault="002430BD" w:rsidP="002430BD">
      <w:pPr>
        <w:pStyle w:val="SDU-Content"/>
        <w:rPr>
          <w:color w:val="FF0000"/>
        </w:rPr>
      </w:pPr>
      <w:r w:rsidRPr="00C23010">
        <w:rPr>
          <w:cs/>
        </w:rPr>
        <w:tab/>
      </w:r>
      <w:r w:rsidRPr="00802635">
        <w:rPr>
          <w:color w:val="FF0000"/>
        </w:rPr>
        <w:t>1</w:t>
      </w:r>
      <w:r w:rsidR="002C6C56" w:rsidRPr="00802635">
        <w:rPr>
          <w:rFonts w:hint="cs"/>
          <w:color w:val="FF0000"/>
          <w:cs/>
        </w:rPr>
        <w:t>)</w:t>
      </w:r>
      <w:r w:rsidRPr="00802635">
        <w:rPr>
          <w:color w:val="FF0000"/>
        </w:rPr>
        <w:t xml:space="preserve"> </w:t>
      </w:r>
      <w:r w:rsidR="00670FD5" w:rsidRPr="00802635">
        <w:rPr>
          <w:rFonts w:hint="cs"/>
          <w:color w:val="FF0000"/>
          <w:cs/>
        </w:rPr>
        <w:t>การ</w:t>
      </w:r>
      <w:r w:rsidRPr="00802635">
        <w:rPr>
          <w:color w:val="FF0000"/>
          <w:cs/>
        </w:rPr>
        <w:t>ประเมินอาจารย์</w:t>
      </w:r>
      <w:r w:rsidR="00473088" w:rsidRPr="00802635">
        <w:rPr>
          <w:rFonts w:hint="cs"/>
          <w:color w:val="FF0000"/>
          <w:cs/>
        </w:rPr>
        <w:t>ผู้สอน</w:t>
      </w:r>
      <w:r w:rsidRPr="00802635">
        <w:rPr>
          <w:color w:val="FF0000"/>
          <w:cs/>
        </w:rPr>
        <w:t>โดยนักศึกษา</w:t>
      </w:r>
    </w:p>
    <w:p w:rsidR="00473088" w:rsidRDefault="00473088" w:rsidP="002430BD">
      <w:pPr>
        <w:pStyle w:val="SDU-Content"/>
        <w:rPr>
          <w:color w:val="FF0000"/>
        </w:rPr>
      </w:pPr>
      <w:r w:rsidRPr="00802635">
        <w:rPr>
          <w:color w:val="FF0000"/>
          <w:cs/>
        </w:rPr>
        <w:tab/>
      </w:r>
      <w:r w:rsidRPr="00802635">
        <w:rPr>
          <w:rFonts w:hint="cs"/>
          <w:color w:val="FF0000"/>
          <w:cs/>
        </w:rPr>
        <w:t>2) นักศึกษาประเมินตนเองในผลการเรียนรู้แต่ละด้าน</w:t>
      </w:r>
    </w:p>
    <w:p w:rsidR="00860587" w:rsidRPr="00802635" w:rsidRDefault="00860587" w:rsidP="002430BD">
      <w:pPr>
        <w:pStyle w:val="SDU-Content"/>
        <w:rPr>
          <w:rFonts w:hint="cs"/>
          <w:color w:val="FF0000"/>
        </w:rPr>
      </w:pPr>
      <w:r>
        <w:rPr>
          <w:color w:val="FF0000"/>
          <w:cs/>
        </w:rPr>
        <w:tab/>
      </w:r>
      <w:r>
        <w:rPr>
          <w:rFonts w:hint="cs"/>
          <w:color w:val="FF0000"/>
          <w:cs/>
        </w:rPr>
        <w:t>3) เพิ่มเติมได้ตามที่ปฏิบัติได้จริง และมีหลักฐาน</w:t>
      </w:r>
      <w:bookmarkStart w:id="0" w:name="_GoBack"/>
      <w:bookmarkEnd w:id="0"/>
    </w:p>
    <w:p w:rsidR="002430BD" w:rsidRPr="00C23010" w:rsidRDefault="002C6C56" w:rsidP="002430BD">
      <w:pPr>
        <w:pStyle w:val="SDU-H2"/>
        <w:rPr>
          <w:rFonts w:eastAsia="Times New Roman"/>
        </w:rPr>
      </w:pPr>
      <w:r w:rsidRPr="00C23010">
        <w:rPr>
          <w:rFonts w:hint="cs"/>
          <w:cs/>
        </w:rPr>
        <w:lastRenderedPageBreak/>
        <w:t>7.</w:t>
      </w:r>
      <w:r w:rsidR="002430BD" w:rsidRPr="00C23010">
        <w:t xml:space="preserve">2 </w:t>
      </w:r>
      <w:r w:rsidR="002430BD" w:rsidRPr="00C23010">
        <w:rPr>
          <w:cs/>
        </w:rPr>
        <w:t>กลยุทธ์การประเมินการสอน</w:t>
      </w:r>
    </w:p>
    <w:p w:rsidR="002430BD" w:rsidRPr="00802635" w:rsidRDefault="002430BD" w:rsidP="00473088">
      <w:pPr>
        <w:pStyle w:val="SDU-Content"/>
        <w:rPr>
          <w:color w:val="FF0000"/>
        </w:rPr>
      </w:pPr>
      <w:r w:rsidRPr="00C23010">
        <w:rPr>
          <w:cs/>
        </w:rPr>
        <w:tab/>
      </w:r>
      <w:r w:rsidRPr="00802635">
        <w:rPr>
          <w:color w:val="FF0000"/>
        </w:rPr>
        <w:t>1</w:t>
      </w:r>
      <w:r w:rsidR="002C6C56" w:rsidRPr="00802635">
        <w:rPr>
          <w:rFonts w:hint="cs"/>
          <w:color w:val="FF0000"/>
          <w:cs/>
        </w:rPr>
        <w:t>)</w:t>
      </w:r>
      <w:r w:rsidRPr="00802635">
        <w:rPr>
          <w:color w:val="FF0000"/>
        </w:rPr>
        <w:t xml:space="preserve"> </w:t>
      </w:r>
      <w:r w:rsidR="00473088" w:rsidRPr="00802635">
        <w:rPr>
          <w:rFonts w:hint="cs"/>
          <w:color w:val="FF0000"/>
          <w:cs/>
        </w:rPr>
        <w:t>ใช้</w:t>
      </w:r>
      <w:r w:rsidRPr="00802635">
        <w:rPr>
          <w:color w:val="FF0000"/>
          <w:cs/>
        </w:rPr>
        <w:t>แบบประเมินอาจารย์</w:t>
      </w:r>
      <w:r w:rsidR="00473088" w:rsidRPr="00802635">
        <w:rPr>
          <w:rFonts w:hint="cs"/>
          <w:color w:val="FF0000"/>
          <w:cs/>
        </w:rPr>
        <w:t>ผู้สอน</w:t>
      </w:r>
      <w:r w:rsidRPr="00802635">
        <w:rPr>
          <w:color w:val="FF0000"/>
          <w:cs/>
        </w:rPr>
        <w:t>โดยนักศึกษา</w:t>
      </w:r>
    </w:p>
    <w:p w:rsidR="00473088" w:rsidRDefault="00473088" w:rsidP="00473088">
      <w:pPr>
        <w:pStyle w:val="SDU-Content"/>
        <w:rPr>
          <w:color w:val="FF0000"/>
        </w:rPr>
      </w:pPr>
      <w:r w:rsidRPr="00802635">
        <w:rPr>
          <w:color w:val="FF0000"/>
          <w:cs/>
        </w:rPr>
        <w:tab/>
        <w:t xml:space="preserve">2) </w:t>
      </w:r>
      <w:r w:rsidRPr="00802635">
        <w:rPr>
          <w:rFonts w:hint="cs"/>
          <w:color w:val="FF0000"/>
          <w:cs/>
        </w:rPr>
        <w:t>ใช้</w:t>
      </w:r>
      <w:r w:rsidRPr="00802635">
        <w:rPr>
          <w:color w:val="FF0000"/>
          <w:cs/>
        </w:rPr>
        <w:t>แบบประเมินตนเองสำหรับนักศึกษา</w:t>
      </w:r>
    </w:p>
    <w:p w:rsidR="00860587" w:rsidRPr="00802635" w:rsidRDefault="00860587" w:rsidP="00473088">
      <w:pPr>
        <w:pStyle w:val="SDU-Content"/>
        <w:rPr>
          <w:rFonts w:hint="cs"/>
          <w:color w:val="FF0000"/>
          <w:cs/>
        </w:rPr>
      </w:pPr>
      <w:r>
        <w:rPr>
          <w:color w:val="FF0000"/>
        </w:rPr>
        <w:tab/>
        <w:t>3</w:t>
      </w:r>
      <w:r>
        <w:rPr>
          <w:rFonts w:hint="cs"/>
          <w:color w:val="FF0000"/>
          <w:cs/>
        </w:rPr>
        <w:t xml:space="preserve">) สอดคล้องกับ 7.1 </w:t>
      </w:r>
    </w:p>
    <w:p w:rsidR="002430BD" w:rsidRPr="00C23010" w:rsidRDefault="002C6C56" w:rsidP="002430BD">
      <w:pPr>
        <w:pStyle w:val="SDU-H2"/>
        <w:rPr>
          <w:rFonts w:eastAsia="Times New Roman"/>
        </w:rPr>
      </w:pPr>
      <w:r w:rsidRPr="00C23010">
        <w:rPr>
          <w:rFonts w:hint="cs"/>
          <w:cs/>
        </w:rPr>
        <w:t>7.</w:t>
      </w:r>
      <w:r w:rsidR="002430BD" w:rsidRPr="00C23010">
        <w:t xml:space="preserve">3 </w:t>
      </w:r>
      <w:r w:rsidR="002430BD" w:rsidRPr="00C23010">
        <w:rPr>
          <w:cs/>
        </w:rPr>
        <w:t>การปรับปรุงการสอน</w:t>
      </w:r>
    </w:p>
    <w:p w:rsidR="002430BD" w:rsidRPr="00C23010" w:rsidRDefault="002430BD" w:rsidP="002430BD">
      <w:pPr>
        <w:pStyle w:val="SDU-Content"/>
      </w:pPr>
      <w:r w:rsidRPr="00C23010">
        <w:tab/>
      </w:r>
      <w:r w:rsidRPr="00802635">
        <w:rPr>
          <w:color w:val="FF0000"/>
          <w:cs/>
        </w:rPr>
        <w:t xml:space="preserve">นำผลการประเมินที่ได้จากข้อที่ </w:t>
      </w:r>
      <w:r w:rsidR="00670FD5" w:rsidRPr="00802635">
        <w:rPr>
          <w:rFonts w:hint="cs"/>
          <w:color w:val="FF0000"/>
          <w:cs/>
        </w:rPr>
        <w:t>7.</w:t>
      </w:r>
      <w:r w:rsidRPr="00802635">
        <w:rPr>
          <w:color w:val="FF0000"/>
        </w:rPr>
        <w:t xml:space="preserve">1 </w:t>
      </w:r>
      <w:r w:rsidRPr="00802635">
        <w:rPr>
          <w:color w:val="FF0000"/>
          <w:cs/>
        </w:rPr>
        <w:t xml:space="preserve">และ </w:t>
      </w:r>
      <w:r w:rsidR="00670FD5" w:rsidRPr="00802635">
        <w:rPr>
          <w:rFonts w:hint="cs"/>
          <w:color w:val="FF0000"/>
          <w:cs/>
        </w:rPr>
        <w:t>7.</w:t>
      </w:r>
      <w:r w:rsidRPr="00802635">
        <w:rPr>
          <w:color w:val="FF0000"/>
        </w:rPr>
        <w:t xml:space="preserve">2 </w:t>
      </w:r>
      <w:r w:rsidRPr="00802635">
        <w:rPr>
          <w:color w:val="FF0000"/>
          <w:cs/>
        </w:rPr>
        <w:t>มาปรับปรุงการเรียนการสอน โดยนำ</w:t>
      </w:r>
      <w:r w:rsidRPr="00802635">
        <w:rPr>
          <w:rFonts w:hint="cs"/>
          <w:color w:val="FF0000"/>
          <w:cs/>
        </w:rPr>
        <w:t>ผลการประเมินและ</w:t>
      </w:r>
      <w:r w:rsidRPr="00802635">
        <w:rPr>
          <w:color w:val="FF0000"/>
          <w:cs/>
        </w:rPr>
        <w:t>ข้อเสนอแนะ มาปรับปรุง</w:t>
      </w:r>
      <w:r w:rsidRPr="00802635">
        <w:rPr>
          <w:rFonts w:hint="cs"/>
          <w:color w:val="FF0000"/>
          <w:cs/>
        </w:rPr>
        <w:t>การจัดการเรียนการสอนในครั้งต่อไป</w:t>
      </w:r>
    </w:p>
    <w:p w:rsidR="002430BD" w:rsidRPr="00C23010" w:rsidRDefault="002C6C56" w:rsidP="002430BD">
      <w:pPr>
        <w:pStyle w:val="SDU-H2"/>
      </w:pPr>
      <w:r w:rsidRPr="00C23010">
        <w:rPr>
          <w:rFonts w:hint="cs"/>
          <w:cs/>
        </w:rPr>
        <w:t>7.</w:t>
      </w:r>
      <w:r w:rsidR="002430BD" w:rsidRPr="00C23010">
        <w:t xml:space="preserve">4 </w:t>
      </w:r>
      <w:r w:rsidR="002430BD" w:rsidRPr="00C23010">
        <w:rPr>
          <w:cs/>
        </w:rPr>
        <w:t>การทวนสอบมาตรฐานผลสัมฤทธิ์ของนักศึกษาในรายวิชา</w:t>
      </w:r>
    </w:p>
    <w:p w:rsidR="00706924" w:rsidRPr="00C23010" w:rsidRDefault="00706924" w:rsidP="00706924">
      <w:pPr>
        <w:pStyle w:val="SDU-Content"/>
      </w:pPr>
      <w:r w:rsidRPr="00C23010">
        <w:rPr>
          <w:cs/>
        </w:rPr>
        <w:tab/>
      </w:r>
      <w:r w:rsidRPr="00C95BE0">
        <w:rPr>
          <w:rFonts w:hint="cs"/>
          <w:color w:val="FF0000"/>
          <w:cs/>
        </w:rPr>
        <w:t>การทวนสอบผลการเรียนรู้ของนักศึกษาจากการสังเกตพฤติกรรม คะแนนการสอบ การปฏิบัติและการนำเสนอผลงาน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818"/>
        <w:gridCol w:w="1809"/>
        <w:gridCol w:w="1794"/>
      </w:tblGrid>
      <w:tr w:rsidR="00E23C6C" w:rsidRPr="00C23010" w:rsidTr="009433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75" w:type="dxa"/>
            <w:vMerge w:val="restart"/>
          </w:tcPr>
          <w:p w:rsidR="00E23C6C" w:rsidRPr="00C23010" w:rsidRDefault="00E23C6C" w:rsidP="00666AD1">
            <w:pPr>
              <w:pStyle w:val="SDU-Content"/>
              <w:jc w:val="center"/>
              <w:rPr>
                <w:rFonts w:eastAsia="Times New Roman"/>
                <w:b/>
                <w:bCs/>
                <w:cs/>
              </w:rPr>
            </w:pPr>
            <w:r w:rsidRPr="00C23010">
              <w:rPr>
                <w:rFonts w:eastAsia="Times New Roman" w:hint="cs"/>
                <w:b/>
                <w:bCs/>
                <w:szCs w:val="32"/>
                <w:cs/>
              </w:rPr>
              <w:t>ผลการเรียนรู้</w:t>
            </w:r>
          </w:p>
        </w:tc>
        <w:tc>
          <w:tcPr>
            <w:tcW w:w="5421" w:type="dxa"/>
            <w:gridSpan w:val="3"/>
          </w:tcPr>
          <w:p w:rsidR="00E23C6C" w:rsidRPr="00C23010" w:rsidRDefault="00E23C6C" w:rsidP="00C227B6">
            <w:pPr>
              <w:pStyle w:val="SDU-Conten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Cs w:val="32"/>
                <w:cs/>
              </w:rPr>
            </w:pPr>
            <w:r w:rsidRPr="00C23010">
              <w:rPr>
                <w:rFonts w:eastAsia="Times New Roman" w:hint="cs"/>
                <w:b/>
                <w:bCs/>
                <w:szCs w:val="32"/>
                <w:cs/>
              </w:rPr>
              <w:t>วิธีการประเมิน</w:t>
            </w:r>
          </w:p>
        </w:tc>
      </w:tr>
      <w:tr w:rsidR="00E23C6C" w:rsidRPr="00C23010" w:rsidTr="00666A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Merge/>
          </w:tcPr>
          <w:p w:rsidR="00E23C6C" w:rsidRPr="00C23010" w:rsidRDefault="00E23C6C" w:rsidP="00666AD1">
            <w:pPr>
              <w:pStyle w:val="SDU-Content"/>
              <w:jc w:val="center"/>
              <w:rPr>
                <w:rFonts w:eastAsia="Times New Roman"/>
                <w:b/>
                <w:bCs/>
                <w:szCs w:val="32"/>
              </w:rPr>
            </w:pPr>
          </w:p>
        </w:tc>
        <w:tc>
          <w:tcPr>
            <w:tcW w:w="1818" w:type="dxa"/>
          </w:tcPr>
          <w:p w:rsidR="00E23C6C" w:rsidRPr="00C23010" w:rsidRDefault="00E23C6C" w:rsidP="00666AD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C23010">
              <w:rPr>
                <w:rFonts w:eastAsia="Times New Roman" w:hint="cs"/>
                <w:b/>
                <w:bCs/>
                <w:cs/>
              </w:rPr>
              <w:t>การสังเกตพฤติกรรม</w:t>
            </w:r>
          </w:p>
        </w:tc>
        <w:tc>
          <w:tcPr>
            <w:tcW w:w="1809" w:type="dxa"/>
          </w:tcPr>
          <w:p w:rsidR="00E23C6C" w:rsidRPr="00C23010" w:rsidRDefault="00E23C6C" w:rsidP="00666AD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C23010">
              <w:rPr>
                <w:rFonts w:eastAsia="Times New Roman" w:hint="cs"/>
                <w:b/>
                <w:bCs/>
                <w:cs/>
              </w:rPr>
              <w:t>การสอบ</w:t>
            </w:r>
          </w:p>
        </w:tc>
        <w:tc>
          <w:tcPr>
            <w:tcW w:w="1794" w:type="dxa"/>
          </w:tcPr>
          <w:p w:rsidR="00E23C6C" w:rsidRPr="00C23010" w:rsidRDefault="00706924" w:rsidP="00C227B6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C23010">
              <w:rPr>
                <w:rFonts w:eastAsia="Times New Roman" w:hint="cs"/>
                <w:b/>
                <w:bCs/>
                <w:cs/>
              </w:rPr>
              <w:t>การ</w:t>
            </w:r>
            <w:r w:rsidR="00E23C6C" w:rsidRPr="00C23010">
              <w:rPr>
                <w:rFonts w:eastAsia="Times New Roman" w:hint="cs"/>
                <w:b/>
                <w:bCs/>
                <w:cs/>
              </w:rPr>
              <w:t>ปฏิบัติ/การนำเสนอ</w:t>
            </w:r>
            <w:r w:rsidRPr="00C23010">
              <w:rPr>
                <w:rFonts w:eastAsia="Times New Roman" w:hint="cs"/>
                <w:b/>
                <w:bCs/>
                <w:cs/>
              </w:rPr>
              <w:t>ผลงาน</w:t>
            </w:r>
          </w:p>
        </w:tc>
      </w:tr>
      <w:tr w:rsidR="00C227B6" w:rsidRPr="00C23010" w:rsidTr="00666A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666AD1" w:rsidRPr="00C23010" w:rsidRDefault="00666AD1" w:rsidP="00473088">
            <w:pPr>
              <w:pStyle w:val="SDU-Content"/>
              <w:rPr>
                <w:rFonts w:eastAsia="Times New Roman"/>
                <w:szCs w:val="32"/>
              </w:rPr>
            </w:pPr>
            <w:r w:rsidRPr="00C23010">
              <w:rPr>
                <w:rFonts w:eastAsia="Times New Roman"/>
                <w:szCs w:val="32"/>
                <w:cs/>
              </w:rPr>
              <w:t>คุณธรรม จริยธรรม</w:t>
            </w:r>
          </w:p>
        </w:tc>
        <w:tc>
          <w:tcPr>
            <w:tcW w:w="1818" w:type="dxa"/>
          </w:tcPr>
          <w:p w:rsidR="00666AD1" w:rsidRPr="00C95BE0" w:rsidRDefault="00666AD1" w:rsidP="00666AD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</w:rPr>
            </w:pPr>
            <w:r w:rsidRPr="00C95BE0">
              <w:rPr>
                <w:rFonts w:eastAsia="Times New Roman"/>
                <w:color w:val="FF0000"/>
              </w:rPr>
              <w:sym w:font="Wingdings" w:char="F0FC"/>
            </w:r>
          </w:p>
        </w:tc>
        <w:tc>
          <w:tcPr>
            <w:tcW w:w="1809" w:type="dxa"/>
          </w:tcPr>
          <w:p w:rsidR="00666AD1" w:rsidRPr="00C95BE0" w:rsidRDefault="00365A71" w:rsidP="00365A71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</w:rPr>
            </w:pPr>
            <w:r w:rsidRPr="00C95BE0">
              <w:rPr>
                <w:rFonts w:hint="cs"/>
                <w:color w:val="FF0000"/>
                <w:cs/>
              </w:rPr>
              <w:t>ควรสอดคล้องกับหมวด 4 ข้อ 4.1</w:t>
            </w:r>
          </w:p>
        </w:tc>
        <w:tc>
          <w:tcPr>
            <w:tcW w:w="1794" w:type="dxa"/>
          </w:tcPr>
          <w:p w:rsidR="00666AD1" w:rsidRPr="00C95BE0" w:rsidRDefault="00666AD1" w:rsidP="00666AD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</w:rPr>
            </w:pPr>
          </w:p>
        </w:tc>
      </w:tr>
      <w:tr w:rsidR="00C227B6" w:rsidRPr="00C23010" w:rsidTr="00666A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666AD1" w:rsidRPr="00C23010" w:rsidRDefault="00666AD1" w:rsidP="00473088">
            <w:pPr>
              <w:pStyle w:val="SDU-Content"/>
              <w:rPr>
                <w:rFonts w:eastAsia="Times New Roman"/>
                <w:szCs w:val="32"/>
              </w:rPr>
            </w:pPr>
            <w:r w:rsidRPr="00C23010">
              <w:rPr>
                <w:rFonts w:eastAsia="Times New Roman"/>
                <w:szCs w:val="32"/>
                <w:cs/>
              </w:rPr>
              <w:t>ความรู้</w:t>
            </w:r>
          </w:p>
        </w:tc>
        <w:tc>
          <w:tcPr>
            <w:tcW w:w="1818" w:type="dxa"/>
          </w:tcPr>
          <w:p w:rsidR="00666AD1" w:rsidRPr="00C95BE0" w:rsidRDefault="00666AD1" w:rsidP="00666AD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</w:rPr>
            </w:pPr>
            <w:r w:rsidRPr="00C95BE0">
              <w:rPr>
                <w:rFonts w:eastAsia="Times New Roman"/>
                <w:color w:val="FF0000"/>
              </w:rPr>
              <w:sym w:font="Wingdings" w:char="F0FC"/>
            </w:r>
          </w:p>
        </w:tc>
        <w:tc>
          <w:tcPr>
            <w:tcW w:w="1809" w:type="dxa"/>
          </w:tcPr>
          <w:p w:rsidR="00666AD1" w:rsidRPr="00C95BE0" w:rsidRDefault="00666AD1" w:rsidP="00666AD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</w:rPr>
            </w:pPr>
            <w:r w:rsidRPr="00C95BE0">
              <w:rPr>
                <w:rFonts w:eastAsia="Times New Roman"/>
                <w:color w:val="FF0000"/>
              </w:rPr>
              <w:sym w:font="Wingdings" w:char="F0FC"/>
            </w:r>
          </w:p>
        </w:tc>
        <w:tc>
          <w:tcPr>
            <w:tcW w:w="1794" w:type="dxa"/>
          </w:tcPr>
          <w:p w:rsidR="00666AD1" w:rsidRPr="00C95BE0" w:rsidRDefault="00666AD1" w:rsidP="00666AD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</w:rPr>
            </w:pPr>
            <w:r w:rsidRPr="00C95BE0">
              <w:rPr>
                <w:rFonts w:eastAsia="Times New Roman"/>
                <w:color w:val="FF0000"/>
              </w:rPr>
              <w:sym w:font="Wingdings" w:char="F0FC"/>
            </w:r>
          </w:p>
        </w:tc>
      </w:tr>
      <w:tr w:rsidR="00C227B6" w:rsidRPr="00C23010" w:rsidTr="00666A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666AD1" w:rsidRPr="00C23010" w:rsidRDefault="00666AD1" w:rsidP="00473088">
            <w:pPr>
              <w:pStyle w:val="SDU-Content"/>
              <w:rPr>
                <w:rFonts w:eastAsia="Times New Roman"/>
                <w:szCs w:val="32"/>
              </w:rPr>
            </w:pPr>
            <w:r w:rsidRPr="00C23010">
              <w:rPr>
                <w:rFonts w:eastAsia="Times New Roman"/>
                <w:szCs w:val="32"/>
                <w:cs/>
              </w:rPr>
              <w:t>ทักษะทางปัญญา</w:t>
            </w:r>
          </w:p>
        </w:tc>
        <w:tc>
          <w:tcPr>
            <w:tcW w:w="1818" w:type="dxa"/>
          </w:tcPr>
          <w:p w:rsidR="00666AD1" w:rsidRPr="00C95BE0" w:rsidRDefault="00666AD1" w:rsidP="00666AD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</w:rPr>
            </w:pPr>
          </w:p>
        </w:tc>
        <w:tc>
          <w:tcPr>
            <w:tcW w:w="1809" w:type="dxa"/>
          </w:tcPr>
          <w:p w:rsidR="00666AD1" w:rsidRPr="00C95BE0" w:rsidRDefault="00666AD1" w:rsidP="00666AD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</w:rPr>
            </w:pPr>
            <w:r w:rsidRPr="00C95BE0">
              <w:rPr>
                <w:rFonts w:eastAsia="Times New Roman"/>
                <w:color w:val="FF0000"/>
              </w:rPr>
              <w:sym w:font="Wingdings" w:char="F0FC"/>
            </w:r>
          </w:p>
        </w:tc>
        <w:tc>
          <w:tcPr>
            <w:tcW w:w="1794" w:type="dxa"/>
          </w:tcPr>
          <w:p w:rsidR="00666AD1" w:rsidRPr="00C95BE0" w:rsidRDefault="00666AD1" w:rsidP="00666AD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</w:rPr>
            </w:pPr>
            <w:r w:rsidRPr="00C95BE0">
              <w:rPr>
                <w:rFonts w:eastAsia="Times New Roman"/>
                <w:color w:val="FF0000"/>
              </w:rPr>
              <w:sym w:font="Wingdings" w:char="F0FC"/>
            </w:r>
          </w:p>
        </w:tc>
      </w:tr>
      <w:tr w:rsidR="00C227B6" w:rsidRPr="00C23010" w:rsidTr="00666A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666AD1" w:rsidRPr="00C23010" w:rsidRDefault="00666AD1" w:rsidP="00666AD1">
            <w:pPr>
              <w:jc w:val="left"/>
              <w:rPr>
                <w:rFonts w:ascii="TH SarabunPSK" w:hAnsi="TH SarabunPSK" w:cs="TH SarabunPSK"/>
                <w:szCs w:val="32"/>
              </w:rPr>
            </w:pPr>
            <w:r w:rsidRPr="00C23010">
              <w:rPr>
                <w:rFonts w:ascii="TH SarabunPSK" w:hAnsi="TH SarabunPSK" w:cs="TH SarabunPSK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818" w:type="dxa"/>
          </w:tcPr>
          <w:p w:rsidR="00666AD1" w:rsidRPr="00C95BE0" w:rsidRDefault="00666AD1" w:rsidP="00666AD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</w:rPr>
            </w:pPr>
            <w:r w:rsidRPr="00C95BE0">
              <w:rPr>
                <w:rFonts w:eastAsia="Times New Roman"/>
                <w:color w:val="FF0000"/>
              </w:rPr>
              <w:sym w:font="Wingdings" w:char="F0FC"/>
            </w:r>
          </w:p>
        </w:tc>
        <w:tc>
          <w:tcPr>
            <w:tcW w:w="1809" w:type="dxa"/>
          </w:tcPr>
          <w:p w:rsidR="00666AD1" w:rsidRPr="00C95BE0" w:rsidRDefault="00666AD1" w:rsidP="00666AD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</w:rPr>
            </w:pPr>
          </w:p>
        </w:tc>
        <w:tc>
          <w:tcPr>
            <w:tcW w:w="1794" w:type="dxa"/>
          </w:tcPr>
          <w:p w:rsidR="00666AD1" w:rsidRPr="00C95BE0" w:rsidRDefault="00666AD1" w:rsidP="00666AD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</w:rPr>
            </w:pPr>
          </w:p>
        </w:tc>
      </w:tr>
      <w:tr w:rsidR="00C227B6" w:rsidRPr="00C23010" w:rsidTr="00666A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666AD1" w:rsidRPr="00C23010" w:rsidRDefault="00666AD1" w:rsidP="00666AD1">
            <w:pPr>
              <w:jc w:val="left"/>
              <w:rPr>
                <w:rFonts w:ascii="TH SarabunPSK" w:hAnsi="TH SarabunPSK" w:cs="TH SarabunPSK"/>
                <w:szCs w:val="32"/>
              </w:rPr>
            </w:pPr>
            <w:r w:rsidRPr="00C23010">
              <w:rPr>
                <w:rFonts w:ascii="TH SarabunPSK" w:hAnsi="TH SarabunPSK" w:cs="TH SarabunPSK"/>
                <w:szCs w:val="32"/>
                <w:cs/>
              </w:rPr>
              <w:t>ทักษะการวิเคราะห์เชิงตัวเลข การสื่อสาร และการใช้</w:t>
            </w:r>
            <w:r w:rsidRPr="00C23010">
              <w:rPr>
                <w:rFonts w:ascii="TH SarabunPSK" w:hAnsi="TH SarabunPSK" w:cs="TH SarabunPSK" w:hint="cs"/>
                <w:szCs w:val="32"/>
                <w:cs/>
              </w:rPr>
              <w:t>ไอที</w:t>
            </w:r>
          </w:p>
        </w:tc>
        <w:tc>
          <w:tcPr>
            <w:tcW w:w="1818" w:type="dxa"/>
          </w:tcPr>
          <w:p w:rsidR="00666AD1" w:rsidRPr="00C95BE0" w:rsidRDefault="00666AD1" w:rsidP="00666AD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</w:rPr>
            </w:pPr>
            <w:r w:rsidRPr="00C95BE0">
              <w:rPr>
                <w:rFonts w:eastAsia="Times New Roman"/>
                <w:color w:val="FF0000"/>
              </w:rPr>
              <w:sym w:font="Wingdings" w:char="F0FC"/>
            </w:r>
          </w:p>
        </w:tc>
        <w:tc>
          <w:tcPr>
            <w:tcW w:w="1809" w:type="dxa"/>
          </w:tcPr>
          <w:p w:rsidR="00666AD1" w:rsidRPr="00C95BE0" w:rsidRDefault="00666AD1" w:rsidP="00666AD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</w:rPr>
            </w:pPr>
          </w:p>
        </w:tc>
        <w:tc>
          <w:tcPr>
            <w:tcW w:w="1794" w:type="dxa"/>
          </w:tcPr>
          <w:p w:rsidR="00666AD1" w:rsidRPr="00C95BE0" w:rsidRDefault="00666AD1" w:rsidP="00666AD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</w:rPr>
            </w:pPr>
            <w:r w:rsidRPr="00C95BE0">
              <w:rPr>
                <w:rFonts w:eastAsia="Times New Roman"/>
                <w:color w:val="FF0000"/>
              </w:rPr>
              <w:sym w:font="Wingdings" w:char="F0FC"/>
            </w:r>
          </w:p>
        </w:tc>
      </w:tr>
    </w:tbl>
    <w:p w:rsidR="002430BD" w:rsidRPr="00C23010" w:rsidRDefault="002C6C56" w:rsidP="00365A71">
      <w:pPr>
        <w:pStyle w:val="SDU-H2"/>
        <w:rPr>
          <w:rFonts w:eastAsia="Times New Roman"/>
        </w:rPr>
      </w:pPr>
      <w:r w:rsidRPr="00C23010">
        <w:rPr>
          <w:rFonts w:hint="cs"/>
          <w:cs/>
        </w:rPr>
        <w:t>7.</w:t>
      </w:r>
      <w:r w:rsidR="002430BD" w:rsidRPr="00C23010">
        <w:t xml:space="preserve">5 </w:t>
      </w:r>
      <w:r w:rsidR="002430BD" w:rsidRPr="00C23010">
        <w:rPr>
          <w:cs/>
        </w:rPr>
        <w:t>การดำเนินการทบทวนและการวางแผนปรับปรุงประสิทธิผลของรายวิชา</w:t>
      </w:r>
    </w:p>
    <w:p w:rsidR="002430BD" w:rsidRPr="00365A71" w:rsidRDefault="002430BD" w:rsidP="002430BD">
      <w:pPr>
        <w:pStyle w:val="SDU-Content"/>
        <w:rPr>
          <w:color w:val="FF0000"/>
        </w:rPr>
      </w:pPr>
      <w:r w:rsidRPr="00C23010">
        <w:tab/>
      </w:r>
      <w:r w:rsidR="006640E2" w:rsidRPr="00365A71">
        <w:rPr>
          <w:rFonts w:hint="cs"/>
          <w:color w:val="FF0000"/>
          <w:cs/>
        </w:rPr>
        <w:t>1)</w:t>
      </w:r>
      <w:r w:rsidR="006640E2" w:rsidRPr="00365A71">
        <w:rPr>
          <w:rFonts w:hint="cs"/>
          <w:color w:val="FF0000"/>
          <w:cs/>
        </w:rPr>
        <w:tab/>
        <w:t>อาจารย์ผู้สอนดำเนินการทวนสอบด้วยตนเอง ด้วยการประเมินการเรียนรู้ของนักศึกษาตามวิธีการ ข้อ 7.4</w:t>
      </w:r>
    </w:p>
    <w:p w:rsidR="006640E2" w:rsidRPr="00365A71" w:rsidRDefault="006640E2" w:rsidP="002430BD">
      <w:pPr>
        <w:pStyle w:val="SDU-Content"/>
        <w:rPr>
          <w:color w:val="FF0000"/>
          <w:cs/>
        </w:rPr>
      </w:pPr>
      <w:r w:rsidRPr="00365A71">
        <w:rPr>
          <w:color w:val="FF0000"/>
          <w:cs/>
        </w:rPr>
        <w:tab/>
      </w:r>
      <w:r w:rsidRPr="00365A71">
        <w:rPr>
          <w:rFonts w:hint="cs"/>
          <w:color w:val="FF0000"/>
          <w:cs/>
        </w:rPr>
        <w:t>2)</w:t>
      </w:r>
      <w:r w:rsidRPr="00365A71">
        <w:rPr>
          <w:rFonts w:hint="cs"/>
          <w:color w:val="FF0000"/>
          <w:cs/>
        </w:rPr>
        <w:tab/>
        <w:t>กรณีที่ผลการเรียนรู้นักศึกษ</w:t>
      </w:r>
      <w:r w:rsidR="00D779E3" w:rsidRPr="00365A71">
        <w:rPr>
          <w:rFonts w:hint="cs"/>
          <w:color w:val="FF0000"/>
          <w:cs/>
        </w:rPr>
        <w:t>ายังไม่ได้ประสิทธิผลของรายวิชา อาจารย์ผู้สอนจะให้โอกาสนักศึกษาปรับปรุงแก้ไขได้ตามความจำเป็นเป็นรายกรณี</w:t>
      </w:r>
    </w:p>
    <w:p w:rsidR="003D6588" w:rsidRPr="00C23010" w:rsidRDefault="003D6588" w:rsidP="002430BD">
      <w:pPr>
        <w:pStyle w:val="SDU-H2"/>
        <w:rPr>
          <w:cs/>
        </w:rPr>
      </w:pPr>
    </w:p>
    <w:sectPr w:rsidR="003D6588" w:rsidRPr="00C23010" w:rsidSect="00BC4936">
      <w:pgSz w:w="11906" w:h="16838"/>
      <w:pgMar w:top="2160" w:right="1440" w:bottom="1440" w:left="2160" w:header="432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33B" w:rsidRDefault="0029133B" w:rsidP="00727586">
      <w:r>
        <w:separator/>
      </w:r>
    </w:p>
  </w:endnote>
  <w:endnote w:type="continuationSeparator" w:id="0">
    <w:p w:rsidR="0029133B" w:rsidRDefault="0029133B" w:rsidP="0072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 New">
    <w:altName w:val="Times New Roman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</w:rPr>
      <w:id w:val="977726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3328" w:rsidRPr="00857EEB" w:rsidRDefault="00943328">
        <w:pPr>
          <w:pStyle w:val="Footer"/>
          <w:jc w:val="right"/>
          <w:rPr>
            <w:rFonts w:ascii="TH SarabunPSK" w:hAnsi="TH SarabunPSK" w:cs="TH SarabunPSK"/>
          </w:rPr>
        </w:pPr>
        <w:r w:rsidRPr="00FB3408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FB3408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FB3408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860587">
          <w:rPr>
            <w:rFonts w:ascii="TH SarabunPSK" w:hAnsi="TH SarabunPSK" w:cs="TH SarabunPSK"/>
            <w:noProof/>
            <w:sz w:val="28"/>
            <w:szCs w:val="28"/>
          </w:rPr>
          <w:t>7</w:t>
        </w:r>
        <w:r w:rsidRPr="00FB3408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</w:p>
    </w:sdtContent>
  </w:sdt>
  <w:p w:rsidR="00943328" w:rsidRDefault="00943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33B" w:rsidRDefault="0029133B" w:rsidP="00727586">
      <w:r>
        <w:separator/>
      </w:r>
    </w:p>
  </w:footnote>
  <w:footnote w:type="continuationSeparator" w:id="0">
    <w:p w:rsidR="0029133B" w:rsidRDefault="0029133B" w:rsidP="00727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E2BD1"/>
    <w:multiLevelType w:val="hybridMultilevel"/>
    <w:tmpl w:val="33A21B14"/>
    <w:lvl w:ilvl="0" w:tplc="F9CE16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6F47759"/>
    <w:multiLevelType w:val="multilevel"/>
    <w:tmpl w:val="68481CA2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81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" w15:restartNumberingAfterBreak="0">
    <w:nsid w:val="4178476B"/>
    <w:multiLevelType w:val="multilevel"/>
    <w:tmpl w:val="C89EF64E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90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" w15:restartNumberingAfterBreak="0">
    <w:nsid w:val="5A2201AD"/>
    <w:multiLevelType w:val="hybridMultilevel"/>
    <w:tmpl w:val="9D1EF2AE"/>
    <w:lvl w:ilvl="0" w:tplc="1A8489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PSK" w:eastAsia="Calibri" w:hAnsi="TH SarabunPSK" w:cs="TH SarabunPSK" w:hint="default"/>
        <w:b/>
        <w:bCs/>
      </w:rPr>
    </w:lvl>
    <w:lvl w:ilvl="1" w:tplc="2E0A9BF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ngsana New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4A1FD4"/>
    <w:multiLevelType w:val="multilevel"/>
    <w:tmpl w:val="428A1B8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5E872DDE"/>
    <w:multiLevelType w:val="hybridMultilevel"/>
    <w:tmpl w:val="F6ACE9A0"/>
    <w:lvl w:ilvl="0" w:tplc="1A8489A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SarabunPSK" w:eastAsia="Calibri" w:hAnsi="TH SarabunPSK" w:cs="TH SarabunPSK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D5F59"/>
    <w:multiLevelType w:val="multilevel"/>
    <w:tmpl w:val="2FC4BBF0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7" w15:restartNumberingAfterBreak="0">
    <w:nsid w:val="78424D61"/>
    <w:multiLevelType w:val="multilevel"/>
    <w:tmpl w:val="3D22A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A7935C3"/>
    <w:multiLevelType w:val="hybridMultilevel"/>
    <w:tmpl w:val="3E70ACA6"/>
    <w:lvl w:ilvl="0" w:tplc="E710FBC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lickAndTypeStyle w:val="SDU-Content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C1"/>
    <w:rsid w:val="00017C4E"/>
    <w:rsid w:val="00042486"/>
    <w:rsid w:val="00043BB2"/>
    <w:rsid w:val="000441B9"/>
    <w:rsid w:val="000469AD"/>
    <w:rsid w:val="00050C35"/>
    <w:rsid w:val="0005192C"/>
    <w:rsid w:val="00067742"/>
    <w:rsid w:val="00084A0A"/>
    <w:rsid w:val="000919C5"/>
    <w:rsid w:val="000A36FC"/>
    <w:rsid w:val="000A3F6A"/>
    <w:rsid w:val="000B246B"/>
    <w:rsid w:val="000C0008"/>
    <w:rsid w:val="000C3D0F"/>
    <w:rsid w:val="000C527C"/>
    <w:rsid w:val="000C5542"/>
    <w:rsid w:val="000D4C3A"/>
    <w:rsid w:val="000D7B67"/>
    <w:rsid w:val="00102941"/>
    <w:rsid w:val="00107960"/>
    <w:rsid w:val="0011598A"/>
    <w:rsid w:val="00120D43"/>
    <w:rsid w:val="001279FF"/>
    <w:rsid w:val="00185172"/>
    <w:rsid w:val="001A29BC"/>
    <w:rsid w:val="001B3EC5"/>
    <w:rsid w:val="001B4D53"/>
    <w:rsid w:val="001C1B2E"/>
    <w:rsid w:val="001D0879"/>
    <w:rsid w:val="001D14BA"/>
    <w:rsid w:val="001D7D69"/>
    <w:rsid w:val="001F43B0"/>
    <w:rsid w:val="00200A61"/>
    <w:rsid w:val="002115CA"/>
    <w:rsid w:val="00212AA6"/>
    <w:rsid w:val="00216867"/>
    <w:rsid w:val="00224B40"/>
    <w:rsid w:val="00225DE9"/>
    <w:rsid w:val="00235D61"/>
    <w:rsid w:val="002430BD"/>
    <w:rsid w:val="002460AE"/>
    <w:rsid w:val="00253F0C"/>
    <w:rsid w:val="002570A0"/>
    <w:rsid w:val="00260969"/>
    <w:rsid w:val="00262EB0"/>
    <w:rsid w:val="00263D49"/>
    <w:rsid w:val="00266E90"/>
    <w:rsid w:val="00280155"/>
    <w:rsid w:val="0028272D"/>
    <w:rsid w:val="0029133B"/>
    <w:rsid w:val="00292340"/>
    <w:rsid w:val="002A1B1B"/>
    <w:rsid w:val="002C6C56"/>
    <w:rsid w:val="00300AD1"/>
    <w:rsid w:val="00320B2C"/>
    <w:rsid w:val="003328C5"/>
    <w:rsid w:val="00336076"/>
    <w:rsid w:val="0033778F"/>
    <w:rsid w:val="00365A71"/>
    <w:rsid w:val="00373D18"/>
    <w:rsid w:val="00380945"/>
    <w:rsid w:val="0038401A"/>
    <w:rsid w:val="003A6E1E"/>
    <w:rsid w:val="003B0243"/>
    <w:rsid w:val="003B14C4"/>
    <w:rsid w:val="003C1CEF"/>
    <w:rsid w:val="003C2388"/>
    <w:rsid w:val="003C6C48"/>
    <w:rsid w:val="003D13DE"/>
    <w:rsid w:val="003D554F"/>
    <w:rsid w:val="003D6588"/>
    <w:rsid w:val="003E490B"/>
    <w:rsid w:val="003E6316"/>
    <w:rsid w:val="003F5D34"/>
    <w:rsid w:val="003F722D"/>
    <w:rsid w:val="004030A0"/>
    <w:rsid w:val="00407692"/>
    <w:rsid w:val="00415517"/>
    <w:rsid w:val="00426C0A"/>
    <w:rsid w:val="00427E3B"/>
    <w:rsid w:val="00437EC1"/>
    <w:rsid w:val="0044078A"/>
    <w:rsid w:val="00451188"/>
    <w:rsid w:val="0045239A"/>
    <w:rsid w:val="00452678"/>
    <w:rsid w:val="00463012"/>
    <w:rsid w:val="00473088"/>
    <w:rsid w:val="0047531A"/>
    <w:rsid w:val="00477CB1"/>
    <w:rsid w:val="00481FC9"/>
    <w:rsid w:val="004830C2"/>
    <w:rsid w:val="0049369E"/>
    <w:rsid w:val="00495F19"/>
    <w:rsid w:val="004B1254"/>
    <w:rsid w:val="004B1AAF"/>
    <w:rsid w:val="004C0CDA"/>
    <w:rsid w:val="004E6A52"/>
    <w:rsid w:val="004F3ECE"/>
    <w:rsid w:val="005009D1"/>
    <w:rsid w:val="005450D9"/>
    <w:rsid w:val="005660C0"/>
    <w:rsid w:val="00582C1B"/>
    <w:rsid w:val="0058643F"/>
    <w:rsid w:val="00592970"/>
    <w:rsid w:val="00592BFD"/>
    <w:rsid w:val="005A4773"/>
    <w:rsid w:val="005B07FE"/>
    <w:rsid w:val="005C2282"/>
    <w:rsid w:val="005C5979"/>
    <w:rsid w:val="005D3AA7"/>
    <w:rsid w:val="005E441D"/>
    <w:rsid w:val="005F1024"/>
    <w:rsid w:val="005F7CD6"/>
    <w:rsid w:val="00616670"/>
    <w:rsid w:val="00627353"/>
    <w:rsid w:val="0063265A"/>
    <w:rsid w:val="00632A7C"/>
    <w:rsid w:val="00642040"/>
    <w:rsid w:val="00642997"/>
    <w:rsid w:val="006504FD"/>
    <w:rsid w:val="0065183B"/>
    <w:rsid w:val="00653225"/>
    <w:rsid w:val="00655B20"/>
    <w:rsid w:val="00663191"/>
    <w:rsid w:val="006640E2"/>
    <w:rsid w:val="00666AD1"/>
    <w:rsid w:val="00670BE5"/>
    <w:rsid w:val="00670FD5"/>
    <w:rsid w:val="00671DA2"/>
    <w:rsid w:val="00673EED"/>
    <w:rsid w:val="00682BCB"/>
    <w:rsid w:val="00685B40"/>
    <w:rsid w:val="00693305"/>
    <w:rsid w:val="0069363E"/>
    <w:rsid w:val="006A6747"/>
    <w:rsid w:val="006B27E0"/>
    <w:rsid w:val="006C1B11"/>
    <w:rsid w:val="006D0EBB"/>
    <w:rsid w:val="006E0915"/>
    <w:rsid w:val="006E3139"/>
    <w:rsid w:val="006F5A8C"/>
    <w:rsid w:val="00706924"/>
    <w:rsid w:val="00713302"/>
    <w:rsid w:val="00717C69"/>
    <w:rsid w:val="007213E6"/>
    <w:rsid w:val="0072564A"/>
    <w:rsid w:val="00727586"/>
    <w:rsid w:val="007303EA"/>
    <w:rsid w:val="0074091A"/>
    <w:rsid w:val="00746FE4"/>
    <w:rsid w:val="0075039B"/>
    <w:rsid w:val="00756AEB"/>
    <w:rsid w:val="00767ADA"/>
    <w:rsid w:val="0077018A"/>
    <w:rsid w:val="0078758A"/>
    <w:rsid w:val="00792B57"/>
    <w:rsid w:val="007958C8"/>
    <w:rsid w:val="007A1F3E"/>
    <w:rsid w:val="007A5A52"/>
    <w:rsid w:val="007B4CF5"/>
    <w:rsid w:val="007E03EB"/>
    <w:rsid w:val="007E064B"/>
    <w:rsid w:val="007E2085"/>
    <w:rsid w:val="007E4613"/>
    <w:rsid w:val="007F46B5"/>
    <w:rsid w:val="00802635"/>
    <w:rsid w:val="0080577B"/>
    <w:rsid w:val="0082668D"/>
    <w:rsid w:val="00842A4D"/>
    <w:rsid w:val="00860587"/>
    <w:rsid w:val="00861CAF"/>
    <w:rsid w:val="00872E7A"/>
    <w:rsid w:val="00873382"/>
    <w:rsid w:val="00883514"/>
    <w:rsid w:val="00886BF9"/>
    <w:rsid w:val="00896095"/>
    <w:rsid w:val="00897EF1"/>
    <w:rsid w:val="008A0656"/>
    <w:rsid w:val="008A2759"/>
    <w:rsid w:val="008B43C5"/>
    <w:rsid w:val="008C1C41"/>
    <w:rsid w:val="008C4C01"/>
    <w:rsid w:val="008C6404"/>
    <w:rsid w:val="008E18FD"/>
    <w:rsid w:val="008E214F"/>
    <w:rsid w:val="008F3586"/>
    <w:rsid w:val="009039E4"/>
    <w:rsid w:val="009108B9"/>
    <w:rsid w:val="00932483"/>
    <w:rsid w:val="00943328"/>
    <w:rsid w:val="009564A2"/>
    <w:rsid w:val="00977908"/>
    <w:rsid w:val="0098164E"/>
    <w:rsid w:val="00982D23"/>
    <w:rsid w:val="00985FDA"/>
    <w:rsid w:val="00997953"/>
    <w:rsid w:val="009A10F2"/>
    <w:rsid w:val="009B02FD"/>
    <w:rsid w:val="009B3489"/>
    <w:rsid w:val="009D430B"/>
    <w:rsid w:val="009E40D4"/>
    <w:rsid w:val="009E7E25"/>
    <w:rsid w:val="00A1185A"/>
    <w:rsid w:val="00A3282C"/>
    <w:rsid w:val="00A360B0"/>
    <w:rsid w:val="00A815AA"/>
    <w:rsid w:val="00A84537"/>
    <w:rsid w:val="00AC1D0E"/>
    <w:rsid w:val="00AC3498"/>
    <w:rsid w:val="00AD3D92"/>
    <w:rsid w:val="00AD7B43"/>
    <w:rsid w:val="00AE55F4"/>
    <w:rsid w:val="00AF23A8"/>
    <w:rsid w:val="00AF26AF"/>
    <w:rsid w:val="00AF420C"/>
    <w:rsid w:val="00B00A44"/>
    <w:rsid w:val="00B0123A"/>
    <w:rsid w:val="00B02F6C"/>
    <w:rsid w:val="00B04F67"/>
    <w:rsid w:val="00B1131A"/>
    <w:rsid w:val="00B23576"/>
    <w:rsid w:val="00B25BF9"/>
    <w:rsid w:val="00B3043D"/>
    <w:rsid w:val="00B30DA7"/>
    <w:rsid w:val="00B50446"/>
    <w:rsid w:val="00B7117D"/>
    <w:rsid w:val="00B767A3"/>
    <w:rsid w:val="00B76F51"/>
    <w:rsid w:val="00B83756"/>
    <w:rsid w:val="00BA09AC"/>
    <w:rsid w:val="00BA504C"/>
    <w:rsid w:val="00BB157A"/>
    <w:rsid w:val="00BC2E4A"/>
    <w:rsid w:val="00BC4184"/>
    <w:rsid w:val="00BC4936"/>
    <w:rsid w:val="00BC54EF"/>
    <w:rsid w:val="00BD01DB"/>
    <w:rsid w:val="00BD4AFE"/>
    <w:rsid w:val="00BF034A"/>
    <w:rsid w:val="00BF2F21"/>
    <w:rsid w:val="00BF6BAF"/>
    <w:rsid w:val="00C026AD"/>
    <w:rsid w:val="00C03250"/>
    <w:rsid w:val="00C0332A"/>
    <w:rsid w:val="00C11B4E"/>
    <w:rsid w:val="00C14ECE"/>
    <w:rsid w:val="00C15CD2"/>
    <w:rsid w:val="00C227B6"/>
    <w:rsid w:val="00C23010"/>
    <w:rsid w:val="00C26E1A"/>
    <w:rsid w:val="00C300F5"/>
    <w:rsid w:val="00C306BF"/>
    <w:rsid w:val="00C377FD"/>
    <w:rsid w:val="00C4186C"/>
    <w:rsid w:val="00C42F10"/>
    <w:rsid w:val="00C55C25"/>
    <w:rsid w:val="00C76532"/>
    <w:rsid w:val="00C86463"/>
    <w:rsid w:val="00C95BE0"/>
    <w:rsid w:val="00CA1F2E"/>
    <w:rsid w:val="00CA2CE6"/>
    <w:rsid w:val="00CA3241"/>
    <w:rsid w:val="00CB1304"/>
    <w:rsid w:val="00CB3F69"/>
    <w:rsid w:val="00CB6AB5"/>
    <w:rsid w:val="00CB6CF6"/>
    <w:rsid w:val="00CD2522"/>
    <w:rsid w:val="00CE0E45"/>
    <w:rsid w:val="00D07A68"/>
    <w:rsid w:val="00D153CF"/>
    <w:rsid w:val="00D30453"/>
    <w:rsid w:val="00D34CAC"/>
    <w:rsid w:val="00D409DB"/>
    <w:rsid w:val="00D50D6A"/>
    <w:rsid w:val="00D60150"/>
    <w:rsid w:val="00D66FBD"/>
    <w:rsid w:val="00D779E3"/>
    <w:rsid w:val="00D81A5C"/>
    <w:rsid w:val="00D8204F"/>
    <w:rsid w:val="00D860A2"/>
    <w:rsid w:val="00D93421"/>
    <w:rsid w:val="00DC7CAC"/>
    <w:rsid w:val="00DD5733"/>
    <w:rsid w:val="00DD5D28"/>
    <w:rsid w:val="00DE1173"/>
    <w:rsid w:val="00DE5073"/>
    <w:rsid w:val="00DE55E6"/>
    <w:rsid w:val="00DE7A23"/>
    <w:rsid w:val="00DF41C3"/>
    <w:rsid w:val="00E012B0"/>
    <w:rsid w:val="00E12794"/>
    <w:rsid w:val="00E20858"/>
    <w:rsid w:val="00E23C6C"/>
    <w:rsid w:val="00E36E0C"/>
    <w:rsid w:val="00E41144"/>
    <w:rsid w:val="00E47D6C"/>
    <w:rsid w:val="00E74C0B"/>
    <w:rsid w:val="00E84D96"/>
    <w:rsid w:val="00EA4149"/>
    <w:rsid w:val="00EA68B0"/>
    <w:rsid w:val="00EA7404"/>
    <w:rsid w:val="00EC5569"/>
    <w:rsid w:val="00EE0F13"/>
    <w:rsid w:val="00F1620F"/>
    <w:rsid w:val="00F31820"/>
    <w:rsid w:val="00F31D7C"/>
    <w:rsid w:val="00F3291E"/>
    <w:rsid w:val="00F4055C"/>
    <w:rsid w:val="00F41410"/>
    <w:rsid w:val="00F4176F"/>
    <w:rsid w:val="00F42CA8"/>
    <w:rsid w:val="00F44A93"/>
    <w:rsid w:val="00F46B53"/>
    <w:rsid w:val="00F47D13"/>
    <w:rsid w:val="00FB063E"/>
    <w:rsid w:val="00FC2051"/>
    <w:rsid w:val="00FC7548"/>
    <w:rsid w:val="00FC7ABF"/>
    <w:rsid w:val="00FD55CB"/>
    <w:rsid w:val="00FD652C"/>
    <w:rsid w:val="00FE292A"/>
    <w:rsid w:val="00FE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B51042-9513-412E-956C-83FCC504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HD เพชรบุรี"/>
    <w:rsid w:val="004C0CDA"/>
    <w:pPr>
      <w:jc w:val="thaiDistribute"/>
    </w:pPr>
    <w:rPr>
      <w:rFonts w:ascii="Browallia New" w:hAnsi="Browallia New" w:cs="Browallia New"/>
    </w:rPr>
  </w:style>
  <w:style w:type="paragraph" w:styleId="Heading1">
    <w:name w:val="heading 1"/>
    <w:basedOn w:val="Normal"/>
    <w:next w:val="Normal"/>
    <w:link w:val="Heading1Char"/>
    <w:uiPriority w:val="9"/>
    <w:rsid w:val="0069363E"/>
    <w:pPr>
      <w:keepNext/>
      <w:spacing w:before="240" w:after="60"/>
      <w:outlineLvl w:val="0"/>
    </w:pPr>
    <w:rPr>
      <w:rFonts w:ascii="Cambria" w:eastAsia="Times New Roman" w:hAnsi="Cambria" w:cs="Angsana New"/>
      <w:b/>
      <w:bCs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9363E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D-Content">
    <w:name w:val="PHD-Content"/>
    <w:basedOn w:val="Normal"/>
    <w:link w:val="PHD-Content0"/>
    <w:rsid w:val="0069363E"/>
    <w:pPr>
      <w:tabs>
        <w:tab w:val="left" w:pos="1134"/>
        <w:tab w:val="left" w:pos="1486"/>
        <w:tab w:val="left" w:pos="1843"/>
        <w:tab w:val="left" w:pos="2296"/>
        <w:tab w:val="left" w:pos="2756"/>
      </w:tabs>
    </w:pPr>
  </w:style>
  <w:style w:type="character" w:customStyle="1" w:styleId="PHD-Content0">
    <w:name w:val="PHD-Content อักขระ"/>
    <w:link w:val="PHD-Content"/>
    <w:rsid w:val="0069363E"/>
    <w:rPr>
      <w:rFonts w:ascii="TH Sarabun New" w:hAnsi="TH Sarabun New" w:cs="TH Sarabun New"/>
      <w:sz w:val="32"/>
      <w:szCs w:val="32"/>
    </w:rPr>
  </w:style>
  <w:style w:type="paragraph" w:customStyle="1" w:styleId="PHDH1">
    <w:name w:val="PHD_H1"/>
    <w:basedOn w:val="PHD-Content"/>
    <w:link w:val="PHDH10"/>
    <w:rsid w:val="005B07FE"/>
    <w:pPr>
      <w:jc w:val="center"/>
    </w:pPr>
    <w:rPr>
      <w:b/>
      <w:bCs/>
      <w:sz w:val="36"/>
      <w:szCs w:val="40"/>
    </w:rPr>
  </w:style>
  <w:style w:type="character" w:customStyle="1" w:styleId="PHDH10">
    <w:name w:val="PHD_H1 อักขระ"/>
    <w:link w:val="PHDH1"/>
    <w:rsid w:val="005B07FE"/>
    <w:rPr>
      <w:rFonts w:ascii="TH Sarabun New" w:hAnsi="TH Sarabun New" w:cs="TH Sarabun New"/>
      <w:b/>
      <w:bCs/>
      <w:sz w:val="36"/>
      <w:szCs w:val="40"/>
    </w:rPr>
  </w:style>
  <w:style w:type="paragraph" w:customStyle="1" w:styleId="PHD-H2">
    <w:name w:val="PHD-H2"/>
    <w:basedOn w:val="Heading2"/>
    <w:link w:val="PHD-H20"/>
    <w:rsid w:val="0069363E"/>
    <w:pPr>
      <w:spacing w:before="0" w:after="0"/>
      <w:jc w:val="left"/>
    </w:pPr>
    <w:rPr>
      <w:rFonts w:ascii="TH Sarabun New" w:hAnsi="TH Sarabun New" w:cs="TH Sarabun New"/>
      <w:i w:val="0"/>
      <w:iCs w:val="0"/>
      <w:sz w:val="36"/>
      <w:szCs w:val="36"/>
    </w:rPr>
  </w:style>
  <w:style w:type="character" w:customStyle="1" w:styleId="PHD-H20">
    <w:name w:val="PHD-H2 อักขระ"/>
    <w:link w:val="PHD-H2"/>
    <w:rsid w:val="0069363E"/>
    <w:rPr>
      <w:rFonts w:ascii="TH Sarabun New" w:eastAsia="Times New Roman" w:hAnsi="TH Sarabun New" w:cs="TH Sarabun New"/>
      <w:b/>
      <w:bCs/>
      <w:sz w:val="36"/>
      <w:szCs w:val="36"/>
    </w:rPr>
  </w:style>
  <w:style w:type="paragraph" w:customStyle="1" w:styleId="SDU-Content">
    <w:name w:val="SDU-Content"/>
    <w:basedOn w:val="Normal"/>
    <w:link w:val="SDU-Content0"/>
    <w:qFormat/>
    <w:rsid w:val="009E7E25"/>
    <w:pPr>
      <w:tabs>
        <w:tab w:val="left" w:pos="1138"/>
        <w:tab w:val="left" w:pos="1440"/>
        <w:tab w:val="left" w:pos="1800"/>
        <w:tab w:val="left" w:pos="2131"/>
        <w:tab w:val="left" w:pos="2520"/>
        <w:tab w:val="left" w:pos="2700"/>
        <w:tab w:val="left" w:pos="3060"/>
      </w:tabs>
      <w:jc w:val="left"/>
    </w:pPr>
    <w:rPr>
      <w:rFonts w:ascii="TH SarabunPSK" w:eastAsia="TH SarabunPSK" w:hAnsi="TH SarabunPSK" w:cs="TH SarabunPSK"/>
      <w:noProof/>
    </w:rPr>
  </w:style>
  <w:style w:type="character" w:customStyle="1" w:styleId="SDU-Content0">
    <w:name w:val="SDU-Content อักขระ"/>
    <w:link w:val="SDU-Content"/>
    <w:rsid w:val="009E7E25"/>
    <w:rPr>
      <w:rFonts w:eastAsia="TH SarabunPSK"/>
      <w:noProof/>
    </w:rPr>
  </w:style>
  <w:style w:type="paragraph" w:customStyle="1" w:styleId="SDUH1">
    <w:name w:val="SDU_H1"/>
    <w:basedOn w:val="PHDH1"/>
    <w:link w:val="SDUH10"/>
    <w:rsid w:val="005B07FE"/>
    <w:rPr>
      <w:sz w:val="40"/>
    </w:rPr>
  </w:style>
  <w:style w:type="character" w:customStyle="1" w:styleId="SDUH10">
    <w:name w:val="SDU_H1 อักขระ"/>
    <w:link w:val="SDUH1"/>
    <w:rsid w:val="005B07FE"/>
    <w:rPr>
      <w:rFonts w:ascii="Browallia New" w:hAnsi="Browallia New" w:cs="Browallia New"/>
      <w:b/>
      <w:bCs/>
      <w:sz w:val="40"/>
      <w:szCs w:val="40"/>
    </w:rPr>
  </w:style>
  <w:style w:type="paragraph" w:customStyle="1" w:styleId="PHD-H1">
    <w:name w:val="PHD-H1"/>
    <w:basedOn w:val="Heading1"/>
    <w:link w:val="PHD-H10"/>
    <w:rsid w:val="0069363E"/>
    <w:pPr>
      <w:spacing w:before="0" w:after="0"/>
      <w:jc w:val="center"/>
    </w:pPr>
    <w:rPr>
      <w:rFonts w:ascii="TH Sarabun New" w:hAnsi="TH Sarabun New" w:cs="TH Sarabun New"/>
      <w:sz w:val="40"/>
    </w:rPr>
  </w:style>
  <w:style w:type="character" w:customStyle="1" w:styleId="PHD-H10">
    <w:name w:val="PHD-H1 อักขระ"/>
    <w:link w:val="PHD-H1"/>
    <w:rsid w:val="0069363E"/>
    <w:rPr>
      <w:rFonts w:ascii="TH Sarabun New" w:eastAsia="Times New Roman" w:hAnsi="TH Sarabun New" w:cs="TH Sarabun New"/>
      <w:b/>
      <w:bCs/>
      <w:kern w:val="32"/>
      <w:sz w:val="40"/>
      <w:szCs w:val="40"/>
    </w:rPr>
  </w:style>
  <w:style w:type="paragraph" w:customStyle="1" w:styleId="SDU-H1">
    <w:name w:val="SDU-H1"/>
    <w:basedOn w:val="Heading1"/>
    <w:next w:val="SDU-Content"/>
    <w:link w:val="SDU-H10"/>
    <w:qFormat/>
    <w:rsid w:val="009E7E25"/>
    <w:pPr>
      <w:spacing w:before="0" w:after="0"/>
      <w:jc w:val="center"/>
    </w:pPr>
    <w:rPr>
      <w:rFonts w:ascii="TH SarabunPSK" w:eastAsia="TH SarabunPSK" w:hAnsi="TH SarabunPSK" w:cs="TH SarabunPSK"/>
      <w:sz w:val="40"/>
    </w:rPr>
  </w:style>
  <w:style w:type="character" w:customStyle="1" w:styleId="SDU-H10">
    <w:name w:val="SDU-H1 อักขระ"/>
    <w:link w:val="SDU-H1"/>
    <w:rsid w:val="009E7E25"/>
    <w:rPr>
      <w:rFonts w:eastAsia="TH SarabunPSK"/>
      <w:b/>
      <w:bCs/>
      <w:sz w:val="40"/>
      <w:szCs w:val="40"/>
    </w:rPr>
  </w:style>
  <w:style w:type="paragraph" w:customStyle="1" w:styleId="SDU-H2">
    <w:name w:val="SDU-H2"/>
    <w:basedOn w:val="Heading2"/>
    <w:next w:val="SDU-Content"/>
    <w:link w:val="SDU-H20"/>
    <w:qFormat/>
    <w:rsid w:val="009E7E25"/>
    <w:pPr>
      <w:spacing w:before="0" w:after="0"/>
      <w:jc w:val="left"/>
    </w:pPr>
    <w:rPr>
      <w:rFonts w:ascii="TH SarabunPSK" w:eastAsia="TH SarabunPSK" w:hAnsi="TH SarabunPSK" w:cs="TH SarabunPSK"/>
      <w:i w:val="0"/>
      <w:iCs w:val="0"/>
      <w:sz w:val="36"/>
      <w:szCs w:val="36"/>
    </w:rPr>
  </w:style>
  <w:style w:type="character" w:customStyle="1" w:styleId="SDU-H20">
    <w:name w:val="SDU-H2 อักขระ"/>
    <w:link w:val="SDU-H2"/>
    <w:rsid w:val="009E7E25"/>
    <w:rPr>
      <w:rFonts w:eastAsia="TH SarabunPSK"/>
      <w:b/>
      <w:bCs/>
      <w:sz w:val="36"/>
      <w:szCs w:val="36"/>
    </w:rPr>
  </w:style>
  <w:style w:type="paragraph" w:styleId="NoSpacing">
    <w:name w:val="No Spacing"/>
    <w:uiPriority w:val="1"/>
    <w:rsid w:val="00373D18"/>
    <w:pPr>
      <w:tabs>
        <w:tab w:val="left" w:pos="1134"/>
        <w:tab w:val="left" w:pos="1531"/>
        <w:tab w:val="left" w:pos="2098"/>
      </w:tabs>
      <w:jc w:val="both"/>
    </w:pPr>
    <w:rPr>
      <w:rFonts w:ascii="Angsana New" w:hAnsi="Angsana New" w:cs="Angsana New"/>
      <w:kern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727586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727586"/>
    <w:rPr>
      <w:rFonts w:ascii="Angsana New" w:hAnsi="Angsana New" w:cs="Angsana New"/>
      <w:sz w:val="32"/>
      <w:szCs w:val="40"/>
    </w:rPr>
  </w:style>
  <w:style w:type="paragraph" w:styleId="Footer">
    <w:name w:val="footer"/>
    <w:aliases w:val=" อักขระ2"/>
    <w:basedOn w:val="Normal"/>
    <w:link w:val="FooterChar"/>
    <w:uiPriority w:val="99"/>
    <w:unhideWhenUsed/>
    <w:rsid w:val="00727586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aliases w:val=" อักขระ2 Char"/>
    <w:link w:val="Footer"/>
    <w:uiPriority w:val="99"/>
    <w:rsid w:val="00727586"/>
    <w:rPr>
      <w:rFonts w:ascii="Angsana New" w:hAnsi="Angsana New" w:cs="Angsana New"/>
      <w:sz w:val="32"/>
      <w:szCs w:val="40"/>
    </w:rPr>
  </w:style>
  <w:style w:type="table" w:styleId="TableGrid">
    <w:name w:val="Table Grid"/>
    <w:basedOn w:val="TableNormal"/>
    <w:uiPriority w:val="1"/>
    <w:rsid w:val="005F7CD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szCs w:val="22"/>
      </w:rPr>
    </w:tblStylePr>
    <w:tblStylePr w:type="lastRow">
      <w:rPr>
        <w:szCs w:val="22"/>
      </w:r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275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27586"/>
    <w:rPr>
      <w:rFonts w:ascii="Tahoma" w:hAnsi="Tahoma" w:cs="Angsana New"/>
      <w:sz w:val="16"/>
      <w:szCs w:val="20"/>
    </w:rPr>
  </w:style>
  <w:style w:type="character" w:customStyle="1" w:styleId="mcontent">
    <w:name w:val="mcontent"/>
    <w:basedOn w:val="DefaultParagraphFont"/>
    <w:rsid w:val="003B0243"/>
  </w:style>
  <w:style w:type="character" w:styleId="Hyperlink">
    <w:name w:val="Hyperlink"/>
    <w:uiPriority w:val="99"/>
    <w:unhideWhenUsed/>
    <w:rsid w:val="003B0243"/>
    <w:rPr>
      <w:color w:val="0000FF"/>
      <w:u w:val="single"/>
    </w:rPr>
  </w:style>
  <w:style w:type="character" w:styleId="Emphasis">
    <w:name w:val="Emphasis"/>
    <w:uiPriority w:val="20"/>
    <w:rsid w:val="003B0243"/>
    <w:rPr>
      <w:i/>
      <w:iCs/>
    </w:rPr>
  </w:style>
  <w:style w:type="character" w:customStyle="1" w:styleId="menudown14">
    <w:name w:val="menudown14"/>
    <w:basedOn w:val="DefaultParagraphFont"/>
    <w:rsid w:val="003B0243"/>
  </w:style>
  <w:style w:type="character" w:customStyle="1" w:styleId="contentbluebold16">
    <w:name w:val="contentbluebold16"/>
    <w:basedOn w:val="DefaultParagraphFont"/>
    <w:rsid w:val="003B0243"/>
  </w:style>
  <w:style w:type="character" w:customStyle="1" w:styleId="contentblackbold">
    <w:name w:val="contentblackbold"/>
    <w:basedOn w:val="DefaultParagraphFont"/>
    <w:rsid w:val="003B0243"/>
  </w:style>
  <w:style w:type="character" w:customStyle="1" w:styleId="Heading1Char">
    <w:name w:val="Heading 1 Char"/>
    <w:link w:val="Heading1"/>
    <w:uiPriority w:val="9"/>
    <w:rsid w:val="0069363E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Heading2Char">
    <w:name w:val="Heading 2 Char"/>
    <w:link w:val="Heading2"/>
    <w:uiPriority w:val="9"/>
    <w:semiHidden/>
    <w:rsid w:val="0069363E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ListParagraph">
    <w:name w:val="List Paragraph"/>
    <w:basedOn w:val="Normal"/>
    <w:uiPriority w:val="34"/>
    <w:qFormat/>
    <w:rsid w:val="008A0656"/>
    <w:pPr>
      <w:ind w:left="720"/>
      <w:contextualSpacing/>
    </w:pPr>
    <w:rPr>
      <w:rFonts w:cs="Angsana New"/>
      <w:szCs w:val="40"/>
    </w:rPr>
  </w:style>
  <w:style w:type="table" w:customStyle="1" w:styleId="SDU-Table">
    <w:name w:val="SDU-Table"/>
    <w:basedOn w:val="TableNormal"/>
    <w:uiPriority w:val="99"/>
    <w:rsid w:val="00E74C0B"/>
    <w:rPr>
      <w:b/>
      <w:bCs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table" w:customStyle="1" w:styleId="SDU-Table1">
    <w:name w:val="SDU-Table1"/>
    <w:basedOn w:val="TableNormal"/>
    <w:uiPriority w:val="99"/>
    <w:rsid w:val="00E74C0B"/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U-Content1">
    <w:name w:val="SDU-Content อักขระ อักขระ"/>
    <w:rsid w:val="004C0CDA"/>
    <w:rPr>
      <w:rFonts w:ascii="Browallia New" w:hAnsi="Browallia New" w:cs="Browallia New"/>
      <w:sz w:val="32"/>
      <w:szCs w:val="32"/>
    </w:rPr>
  </w:style>
  <w:style w:type="paragraph" w:styleId="Title">
    <w:name w:val="Title"/>
    <w:basedOn w:val="Normal"/>
    <w:link w:val="TitleChar"/>
    <w:qFormat/>
    <w:rsid w:val="004C0CDA"/>
    <w:pPr>
      <w:jc w:val="center"/>
    </w:pPr>
    <w:rPr>
      <w:rFonts w:ascii="DilleniaUPC" w:eastAsia="Cordia New" w:hAnsi="DilleniaUPC" w:cs="DilleniaUPC"/>
      <w:b/>
      <w:bCs/>
      <w:lang w:eastAsia="zh-CN"/>
    </w:rPr>
  </w:style>
  <w:style w:type="character" w:customStyle="1" w:styleId="TitleChar">
    <w:name w:val="Title Char"/>
    <w:basedOn w:val="DefaultParagraphFont"/>
    <w:link w:val="Title"/>
    <w:rsid w:val="004C0CDA"/>
    <w:rPr>
      <w:rFonts w:ascii="DilleniaUPC" w:eastAsia="Cordia New" w:hAnsi="DilleniaUPC" w:cs="DilleniaUPC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cademic\Template\59_SDU_Template_TQF3_&#3607;&#3623;&#3609;&#3626;&#3629;&#3610;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5CE94-C878-4D27-B200-9D718AEA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59_SDU_Template_TQF3_ทวนสอบ</Template>
  <TotalTime>14</TotalTime>
  <Pages>7</Pages>
  <Words>754</Words>
  <Characters>4300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Homework05 – เขียนผังงาน (flowchart) จากเนื้อหาข่าว</vt:lpstr>
      <vt:lpstr>Homework05 – เขียนผังงาน (flowchart) จากเนื้อหาข่าว</vt:lpstr>
    </vt:vector>
  </TitlesOfParts>
  <Company>File : homework05.doc</Company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Homework05 – เขียนผังงาน (flowchart) จากเนื้อหาข่าว</dc:title>
  <dc:creator>บรรพต พิจิตรกำเนิด</dc:creator>
  <cp:lastModifiedBy>Bunpod Pijitkamnerd</cp:lastModifiedBy>
  <cp:revision>7</cp:revision>
  <cp:lastPrinted>2016-12-01T08:19:00Z</cp:lastPrinted>
  <dcterms:created xsi:type="dcterms:W3CDTF">2017-06-07T02:46:00Z</dcterms:created>
  <dcterms:modified xsi:type="dcterms:W3CDTF">2017-06-07T05:07:00Z</dcterms:modified>
</cp:coreProperties>
</file>